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>
      <w:pPr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佛山市电梯维护保养单位办事处告知表</w:t>
      </w:r>
    </w:p>
    <w:p>
      <w:pPr>
        <w:jc w:val="center"/>
        <w:rPr>
          <w:rFonts w:ascii="仿宋_GB2312" w:eastAsia="仿宋_GB2312"/>
          <w:b/>
          <w:color w:val="000000"/>
          <w:szCs w:val="21"/>
        </w:rPr>
      </w:pPr>
      <w:r>
        <w:rPr>
          <w:rFonts w:ascii="仿宋_GB2312" w:eastAsia="仿宋_GB2312"/>
          <w:b/>
          <w:color w:val="000000"/>
          <w:szCs w:val="21"/>
        </w:rPr>
        <w:t xml:space="preserve">                             (</w:t>
      </w:r>
      <w:r>
        <w:rPr>
          <w:rFonts w:hint="eastAsia" w:ascii="仿宋_GB2312" w:eastAsia="仿宋_GB2312"/>
          <w:b/>
          <w:color w:val="000000"/>
          <w:szCs w:val="21"/>
        </w:rPr>
        <w:t>注册地不在本市的电梯维护保养单位填此表</w:t>
      </w:r>
      <w:r>
        <w:rPr>
          <w:rFonts w:ascii="仿宋_GB2312" w:eastAsia="仿宋_GB2312"/>
          <w:b/>
          <w:color w:val="000000"/>
          <w:szCs w:val="21"/>
        </w:rPr>
        <w:t>)</w:t>
      </w:r>
    </w:p>
    <w:tbl>
      <w:tblPr>
        <w:tblStyle w:val="5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895"/>
        <w:gridCol w:w="1625"/>
        <w:gridCol w:w="899"/>
        <w:gridCol w:w="1263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</w:tcPr>
          <w:p>
            <w:pPr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721" w:type="dxa"/>
            <w:gridSpan w:val="5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</w:tcPr>
          <w:p>
            <w:pPr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524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74" w:type="dxa"/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许可证号</w:t>
            </w:r>
          </w:p>
        </w:tc>
        <w:tc>
          <w:tcPr>
            <w:tcW w:w="2524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有效期</w:t>
            </w:r>
          </w:p>
        </w:tc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许可项目</w:t>
            </w:r>
          </w:p>
        </w:tc>
        <w:tc>
          <w:tcPr>
            <w:tcW w:w="5721" w:type="dxa"/>
            <w:gridSpan w:val="5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办事处负责人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负责人联系电话</w:t>
            </w:r>
          </w:p>
        </w:tc>
        <w:tc>
          <w:tcPr>
            <w:tcW w:w="1934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固定电话、传真</w:t>
            </w:r>
          </w:p>
        </w:tc>
        <w:tc>
          <w:tcPr>
            <w:tcW w:w="1934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办事处地址</w:t>
            </w:r>
          </w:p>
        </w:tc>
        <w:tc>
          <w:tcPr>
            <w:tcW w:w="5721" w:type="dxa"/>
            <w:gridSpan w:val="5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802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办事处租用期限</w:t>
            </w:r>
          </w:p>
        </w:tc>
        <w:tc>
          <w:tcPr>
            <w:tcW w:w="5721" w:type="dxa"/>
            <w:gridSpan w:val="5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23" w:type="dxa"/>
            <w:gridSpan w:val="7"/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7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名字</w:t>
            </w:r>
          </w:p>
        </w:tc>
        <w:tc>
          <w:tcPr>
            <w:tcW w:w="3419" w:type="dxa"/>
            <w:gridSpan w:val="3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所持作业证书号</w:t>
            </w:r>
          </w:p>
        </w:tc>
        <w:tc>
          <w:tcPr>
            <w:tcW w:w="1623" w:type="dxa"/>
            <w:gridSpan w:val="2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许可项目</w:t>
            </w:r>
          </w:p>
        </w:tc>
        <w:tc>
          <w:tcPr>
            <w:tcW w:w="1574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7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7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7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07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07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07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07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20" w:lineRule="exact"/>
        <w:ind w:firstLine="6150" w:firstLineChars="2050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             </w:t>
      </w:r>
    </w:p>
    <w:p>
      <w:pPr>
        <w:spacing w:line="380" w:lineRule="exact"/>
        <w:ind w:firstLine="90" w:firstLineChars="50"/>
        <w:jc w:val="left"/>
        <w:rPr>
          <w:rFonts w:asci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需要提交的资料：</w:t>
      </w:r>
      <w:r>
        <w:rPr>
          <w:rFonts w:ascii="宋体" w:hAnsi="宋体"/>
          <w:b/>
          <w:color w:val="000000"/>
          <w:sz w:val="18"/>
          <w:szCs w:val="18"/>
        </w:rPr>
        <w:t>1</w:t>
      </w:r>
      <w:r>
        <w:rPr>
          <w:rFonts w:hint="eastAsia" w:ascii="宋体" w:hAnsi="宋体"/>
          <w:b/>
          <w:color w:val="000000"/>
          <w:sz w:val="18"/>
          <w:szCs w:val="18"/>
        </w:rPr>
        <w:t>、申请设立办事处的单位资质证书和给该办事处的业务授权书；</w:t>
      </w:r>
      <w:r>
        <w:rPr>
          <w:rFonts w:ascii="宋体" w:hAnsi="宋体"/>
          <w:b/>
          <w:color w:val="000000"/>
          <w:sz w:val="18"/>
          <w:szCs w:val="18"/>
        </w:rPr>
        <w:t>2</w:t>
      </w:r>
      <w:r>
        <w:rPr>
          <w:rFonts w:hint="eastAsia" w:ascii="宋体" w:hAnsi="宋体"/>
          <w:b/>
          <w:color w:val="000000"/>
          <w:sz w:val="18"/>
          <w:szCs w:val="18"/>
        </w:rPr>
        <w:t>、办事处场所证明材料（租用合同或自有房产证明）；</w:t>
      </w:r>
      <w:r>
        <w:rPr>
          <w:rFonts w:ascii="宋体" w:hAnsi="宋体"/>
          <w:b/>
          <w:color w:val="000000"/>
          <w:sz w:val="18"/>
          <w:szCs w:val="18"/>
        </w:rPr>
        <w:t>3</w:t>
      </w:r>
      <w:r>
        <w:rPr>
          <w:rFonts w:hint="eastAsia" w:ascii="宋体" w:hAnsi="宋体"/>
          <w:b/>
          <w:color w:val="000000"/>
          <w:sz w:val="18"/>
          <w:szCs w:val="18"/>
        </w:rPr>
        <w:t>、设备仪器清单；</w:t>
      </w:r>
      <w:r>
        <w:rPr>
          <w:rFonts w:ascii="宋体" w:hAnsi="宋体"/>
          <w:b/>
          <w:color w:val="000000"/>
          <w:sz w:val="18"/>
          <w:szCs w:val="18"/>
        </w:rPr>
        <w:t>4</w:t>
      </w:r>
      <w:r>
        <w:rPr>
          <w:rFonts w:hint="eastAsia" w:ascii="宋体" w:hAnsi="宋体"/>
          <w:b/>
          <w:color w:val="000000"/>
          <w:sz w:val="18"/>
          <w:szCs w:val="18"/>
        </w:rPr>
        <w:t>、人员社保记录及劳动合同清单，作业人员证件真伪查询页打印并加盖公章，人员较多可附页。以上资料均需要原件和复印件，复印件加盖单位公章</w:t>
      </w:r>
    </w:p>
    <w:p>
      <w:pPr>
        <w:spacing w:line="380" w:lineRule="exact"/>
        <w:ind w:firstLine="90" w:firstLineChars="50"/>
        <w:jc w:val="left"/>
        <w:rPr>
          <w:rFonts w:asci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此表加盖申请单位公章，一式三份。一份受理监察机构存档，一份由申请单位保存，一份报检测机构。</w:t>
      </w:r>
      <w:r>
        <w:rPr>
          <w:rFonts w:hint="eastAsia" w:ascii="宋体" w:hAnsi="宋体"/>
          <w:b/>
          <w:color w:val="000000"/>
          <w:sz w:val="18"/>
          <w:szCs w:val="18"/>
          <w:lang w:eastAsia="zh-CN"/>
        </w:rPr>
        <w:t>办理地址：禅城区汾江中路</w:t>
      </w:r>
      <w:r>
        <w:rPr>
          <w:rFonts w:hint="eastAsia" w:ascii="宋体" w:hAnsi="宋体"/>
          <w:b/>
          <w:color w:val="000000"/>
          <w:sz w:val="18"/>
          <w:szCs w:val="18"/>
          <w:lang w:val="en-US" w:eastAsia="zh-CN"/>
        </w:rPr>
        <w:t>219号佛山市市场局15楼1506室。</w:t>
      </w:r>
      <w:bookmarkStart w:id="0" w:name="_GoBack"/>
      <w:bookmarkEnd w:id="0"/>
      <w:r>
        <w:rPr>
          <w:rFonts w:ascii="仿宋_GB2312" w:eastAsia="仿宋_GB2312"/>
          <w:color w:val="000000"/>
          <w:sz w:val="30"/>
          <w:szCs w:val="30"/>
        </w:rPr>
        <w:t xml:space="preserve">  </w:t>
      </w:r>
    </w:p>
    <w:p>
      <w:pPr>
        <w:tabs>
          <w:tab w:val="left" w:pos="5232"/>
        </w:tabs>
        <w:spacing w:line="420" w:lineRule="exact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tabs>
          <w:tab w:val="left" w:pos="5232"/>
        </w:tabs>
        <w:spacing w:line="42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填报单位（盖章）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接受告知单位</w:t>
      </w:r>
      <w:r>
        <w:rPr>
          <w:rFonts w:ascii="仿宋_GB2312" w:eastAsia="仿宋_GB2312"/>
          <w:color w:val="000000"/>
          <w:sz w:val="28"/>
          <w:szCs w:val="28"/>
        </w:rPr>
        <w:t>(</w:t>
      </w:r>
      <w:r>
        <w:rPr>
          <w:rFonts w:hint="eastAsia" w:ascii="仿宋_GB2312" w:eastAsia="仿宋_GB2312"/>
          <w:color w:val="000000"/>
          <w:sz w:val="28"/>
          <w:szCs w:val="28"/>
        </w:rPr>
        <w:t>盖章</w:t>
      </w:r>
      <w:r>
        <w:rPr>
          <w:rFonts w:ascii="仿宋_GB2312" w:eastAsia="仿宋_GB2312"/>
          <w:color w:val="000000"/>
          <w:sz w:val="28"/>
          <w:szCs w:val="28"/>
        </w:rPr>
        <w:t>)</w:t>
      </w:r>
    </w:p>
    <w:p>
      <w:pPr>
        <w:spacing w:line="420" w:lineRule="exact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/>
          <w:color w:val="000000"/>
          <w:sz w:val="30"/>
          <w:szCs w:val="30"/>
        </w:rPr>
        <w:t xml:space="preserve">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23D"/>
    <w:rsid w:val="001D1D57"/>
    <w:rsid w:val="00212719"/>
    <w:rsid w:val="00215194"/>
    <w:rsid w:val="00225154"/>
    <w:rsid w:val="0047262A"/>
    <w:rsid w:val="005432BD"/>
    <w:rsid w:val="005742F8"/>
    <w:rsid w:val="00627E20"/>
    <w:rsid w:val="00853B73"/>
    <w:rsid w:val="00865BC5"/>
    <w:rsid w:val="00883592"/>
    <w:rsid w:val="008B03EA"/>
    <w:rsid w:val="008F1885"/>
    <w:rsid w:val="009C7BF2"/>
    <w:rsid w:val="00AF723D"/>
    <w:rsid w:val="00BE4F60"/>
    <w:rsid w:val="00C239D9"/>
    <w:rsid w:val="00D556BA"/>
    <w:rsid w:val="00D63B5A"/>
    <w:rsid w:val="00DA3BC2"/>
    <w:rsid w:val="00DA6601"/>
    <w:rsid w:val="00DC693C"/>
    <w:rsid w:val="00E175DA"/>
    <w:rsid w:val="00EA45E6"/>
    <w:rsid w:val="00FE0E26"/>
    <w:rsid w:val="00FE306C"/>
    <w:rsid w:val="771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77</Words>
  <Characters>442</Characters>
  <Lines>0</Lines>
  <Paragraphs>0</Paragraphs>
  <TotalTime>12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2018-09-25T06:29:00Z</dcterms:created>
  <dc:creator>袁波恩</dc:creator>
  <cp:lastModifiedBy>袁波恩</cp:lastModifiedBy>
  <cp:lastPrinted>2018-10-10T07:48:00Z</cp:lastPrinted>
  <dcterms:modified xsi:type="dcterms:W3CDTF">2023-02-08T03:06:14Z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77688FE737C7410187D1320D6FFB46D5</vt:lpwstr>
  </property>
</Properties>
</file>