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60" w:lineRule="exact"/>
        <w:jc w:val="left"/>
        <w:rPr>
          <w:rFonts w:ascii="黑体" w:hAnsi="黑体" w:eastAsia="黑体" w:cs="仿宋_GB2312"/>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3</w:t>
      </w:r>
    </w:p>
    <w:p>
      <w:pPr>
        <w:spacing w:line="680" w:lineRule="exact"/>
        <w:jc w:val="center"/>
        <w:rPr>
          <w:rFonts w:ascii="方正小标宋简体" w:hAnsi="方正小标宋简体" w:eastAsia="方正小标宋简体" w:cs="方正小标宋简体"/>
          <w:bCs/>
          <w:sz w:val="44"/>
          <w:szCs w:val="44"/>
        </w:rPr>
      </w:pPr>
    </w:p>
    <w:p>
      <w:pPr>
        <w:spacing w:line="6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企业质量文化建设优秀案例</w:t>
      </w:r>
      <w:r>
        <w:rPr>
          <w:rFonts w:hint="eastAsia" w:ascii="方正小标宋简体" w:hAnsi="方正小标宋简体" w:eastAsia="方正小标宋简体" w:cs="方正小标宋简体"/>
          <w:bCs/>
          <w:sz w:val="44"/>
          <w:szCs w:val="44"/>
        </w:rPr>
        <w:t>申报表</w:t>
      </w:r>
    </w:p>
    <w:p>
      <w:pPr>
        <w:tabs>
          <w:tab w:val="left" w:pos="5850"/>
        </w:tabs>
        <w:spacing w:line="570" w:lineRule="exact"/>
        <w:jc w:val="center"/>
        <w:rPr>
          <w:rFonts w:ascii="仿宋" w:hAnsi="仿宋" w:eastAsia="仿宋" w:cs="仿宋"/>
          <w:b/>
          <w:bCs/>
          <w:sz w:val="52"/>
          <w:szCs w:val="52"/>
        </w:rPr>
      </w:pPr>
    </w:p>
    <w:p>
      <w:pPr>
        <w:tabs>
          <w:tab w:val="left" w:pos="5850"/>
        </w:tabs>
        <w:spacing w:line="570" w:lineRule="exact"/>
        <w:jc w:val="center"/>
        <w:rPr>
          <w:rFonts w:ascii="仿宋" w:hAnsi="仿宋" w:eastAsia="仿宋" w:cs="仿宋"/>
          <w:b/>
          <w:bCs/>
          <w:sz w:val="52"/>
          <w:szCs w:val="52"/>
        </w:rPr>
      </w:pPr>
    </w:p>
    <w:p>
      <w:pPr>
        <w:tabs>
          <w:tab w:val="left" w:pos="5850"/>
        </w:tabs>
        <w:spacing w:line="570" w:lineRule="exact"/>
        <w:jc w:val="center"/>
        <w:rPr>
          <w:rFonts w:hint="eastAsia" w:ascii="楷体_GB2312" w:hAnsi="楷体_GB2312" w:eastAsia="楷体_GB2312" w:cs="楷体_GB2312"/>
          <w:sz w:val="44"/>
          <w:szCs w:val="44"/>
          <w:lang w:eastAsia="zh-CN"/>
        </w:rPr>
      </w:pPr>
      <w:r>
        <w:rPr>
          <w:rFonts w:hint="eastAsia" w:ascii="楷体_GB2312" w:hAnsi="楷体_GB2312" w:eastAsia="楷体_GB2312" w:cs="楷体_GB2312"/>
          <w:sz w:val="44"/>
          <w:szCs w:val="44"/>
          <w:lang w:eastAsia="zh-CN"/>
        </w:rPr>
        <w:t>（</w:t>
      </w:r>
      <w:r>
        <w:rPr>
          <w:rFonts w:hint="eastAsia" w:ascii="楷体_GB2312" w:hAnsi="楷体_GB2312" w:eastAsia="楷体_GB2312" w:cs="楷体_GB2312"/>
          <w:sz w:val="44"/>
          <w:szCs w:val="44"/>
          <w:lang w:val="en-US" w:eastAsia="zh-CN"/>
        </w:rPr>
        <w:t>质量文化</w:t>
      </w:r>
      <w:r>
        <w:rPr>
          <w:rFonts w:hint="eastAsia" w:ascii="楷体_GB2312" w:hAnsi="楷体_GB2312" w:eastAsia="楷体_GB2312" w:cs="楷体_GB2312"/>
          <w:sz w:val="44"/>
          <w:szCs w:val="44"/>
          <w:lang w:eastAsia="zh-CN"/>
        </w:rPr>
        <w:t>）</w:t>
      </w:r>
    </w:p>
    <w:p>
      <w:pPr>
        <w:tabs>
          <w:tab w:val="left" w:pos="5850"/>
        </w:tabs>
        <w:spacing w:line="570" w:lineRule="exact"/>
        <w:jc w:val="center"/>
        <w:rPr>
          <w:rFonts w:ascii="仿宋" w:hAnsi="仿宋" w:eastAsia="仿宋" w:cs="仿宋"/>
          <w:sz w:val="36"/>
          <w:szCs w:val="36"/>
        </w:rPr>
      </w:pPr>
    </w:p>
    <w:p>
      <w:pPr>
        <w:tabs>
          <w:tab w:val="left" w:pos="5850"/>
        </w:tabs>
        <w:spacing w:line="570" w:lineRule="exact"/>
        <w:jc w:val="center"/>
        <w:rPr>
          <w:rFonts w:ascii="仿宋" w:hAnsi="仿宋" w:eastAsia="仿宋" w:cs="仿宋"/>
          <w:sz w:val="36"/>
          <w:szCs w:val="36"/>
        </w:rPr>
      </w:pPr>
    </w:p>
    <w:p>
      <w:pPr>
        <w:tabs>
          <w:tab w:val="left" w:pos="5850"/>
        </w:tabs>
        <w:spacing w:line="570" w:lineRule="exact"/>
        <w:jc w:val="center"/>
        <w:rPr>
          <w:rFonts w:ascii="仿宋" w:hAnsi="仿宋" w:eastAsia="仿宋" w:cs="仿宋"/>
          <w:sz w:val="36"/>
          <w:szCs w:val="36"/>
        </w:rPr>
      </w:pPr>
    </w:p>
    <w:p>
      <w:pPr>
        <w:tabs>
          <w:tab w:val="left" w:pos="5850"/>
        </w:tabs>
        <w:spacing w:line="570" w:lineRule="exact"/>
        <w:jc w:val="center"/>
        <w:rPr>
          <w:rFonts w:ascii="仿宋" w:hAnsi="仿宋" w:eastAsia="仿宋" w:cs="仿宋"/>
          <w:sz w:val="36"/>
          <w:szCs w:val="36"/>
        </w:rPr>
      </w:pPr>
    </w:p>
    <w:p>
      <w:pPr>
        <w:tabs>
          <w:tab w:val="left" w:pos="5850"/>
        </w:tabs>
        <w:spacing w:line="570" w:lineRule="exact"/>
        <w:jc w:val="center"/>
        <w:rPr>
          <w:rFonts w:ascii="仿宋" w:hAnsi="仿宋" w:eastAsia="仿宋" w:cs="仿宋"/>
          <w:sz w:val="36"/>
          <w:szCs w:val="36"/>
        </w:rPr>
      </w:pPr>
    </w:p>
    <w:p>
      <w:pPr>
        <w:tabs>
          <w:tab w:val="left" w:pos="5850"/>
        </w:tabs>
        <w:spacing w:line="570" w:lineRule="exact"/>
        <w:ind w:firstLine="720" w:firstLineChars="200"/>
        <w:rPr>
          <w:rFonts w:ascii="仿宋" w:hAnsi="仿宋" w:eastAsia="仿宋" w:cs="仿宋"/>
          <w:sz w:val="36"/>
          <w:szCs w:val="36"/>
        </w:rPr>
      </w:pPr>
    </w:p>
    <w:p>
      <w:pPr>
        <w:tabs>
          <w:tab w:val="left" w:pos="5850"/>
        </w:tabs>
        <w:spacing w:line="570" w:lineRule="exact"/>
        <w:ind w:firstLine="720" w:firstLineChars="200"/>
        <w:jc w:val="center"/>
        <w:rPr>
          <w:rFonts w:ascii="仿宋" w:hAnsi="仿宋" w:eastAsia="仿宋" w:cs="仿宋"/>
          <w:sz w:val="36"/>
          <w:szCs w:val="36"/>
        </w:rPr>
      </w:pPr>
    </w:p>
    <w:p>
      <w:pPr>
        <w:tabs>
          <w:tab w:val="left" w:pos="5850"/>
        </w:tabs>
        <w:spacing w:line="570" w:lineRule="exact"/>
        <w:jc w:val="left"/>
        <w:rPr>
          <w:sz w:val="36"/>
          <w:szCs w:val="36"/>
        </w:rPr>
      </w:pPr>
      <w:r>
        <w:rPr>
          <w:rFonts w:hint="eastAsia" w:ascii="仿宋" w:hAnsi="仿宋" w:eastAsia="仿宋" w:cs="仿宋"/>
          <w:sz w:val="36"/>
          <w:szCs w:val="36"/>
        </w:rPr>
        <w:t xml:space="preserve">    单位名称</w:t>
      </w:r>
      <w:r>
        <w:rPr>
          <w:rFonts w:hint="eastAsia" w:ascii="仿宋" w:hAnsi="仿宋" w:eastAsia="仿宋"/>
          <w:sz w:val="36"/>
          <w:szCs w:val="36"/>
        </w:rPr>
        <w:t>：</w:t>
      </w:r>
      <w:r>
        <w:rPr>
          <w:rFonts w:hint="eastAsia" w:ascii="仿宋" w:hAnsi="仿宋" w:eastAsia="仿宋"/>
          <w:sz w:val="36"/>
          <w:szCs w:val="36"/>
          <w:u w:val="single"/>
        </w:rPr>
        <w:t xml:space="preserve">    （仿宋字体，小二号）       </w:t>
      </w:r>
    </w:p>
    <w:p>
      <w:pPr>
        <w:tabs>
          <w:tab w:val="left" w:pos="5850"/>
        </w:tabs>
        <w:spacing w:line="570" w:lineRule="exact"/>
        <w:ind w:firstLine="720" w:firstLineChars="200"/>
        <w:jc w:val="left"/>
        <w:rPr>
          <w:rFonts w:ascii="仿宋" w:hAnsi="仿宋" w:eastAsia="仿宋"/>
          <w:sz w:val="36"/>
          <w:szCs w:val="36"/>
        </w:rPr>
      </w:pPr>
      <w:r>
        <w:rPr>
          <w:rFonts w:hint="eastAsia" w:ascii="仿宋" w:hAnsi="仿宋" w:eastAsia="仿宋"/>
          <w:sz w:val="36"/>
          <w:szCs w:val="36"/>
        </w:rPr>
        <w:t>课题名称：</w:t>
      </w:r>
      <w:r>
        <w:rPr>
          <w:rFonts w:hint="eastAsia" w:ascii="仿宋" w:hAnsi="仿宋" w:eastAsia="仿宋"/>
          <w:sz w:val="36"/>
          <w:szCs w:val="36"/>
          <w:u w:val="single"/>
        </w:rPr>
        <w:t xml:space="preserve">    （仿宋字体，小二号)        </w:t>
      </w:r>
    </w:p>
    <w:p>
      <w:pPr>
        <w:tabs>
          <w:tab w:val="left" w:pos="5850"/>
        </w:tabs>
        <w:spacing w:line="570" w:lineRule="exact"/>
        <w:ind w:firstLine="720" w:firstLineChars="200"/>
        <w:jc w:val="left"/>
        <w:rPr>
          <w:rFonts w:ascii="仿宋" w:hAnsi="仿宋" w:eastAsia="仿宋"/>
          <w:sz w:val="36"/>
          <w:szCs w:val="36"/>
        </w:rPr>
      </w:pPr>
      <w:r>
        <w:rPr>
          <w:rFonts w:hint="eastAsia" w:ascii="仿宋" w:hAnsi="仿宋" w:eastAsia="仿宋"/>
          <w:sz w:val="36"/>
          <w:szCs w:val="36"/>
        </w:rPr>
        <w:t>组    长：</w:t>
      </w:r>
      <w:r>
        <w:rPr>
          <w:rFonts w:hint="eastAsia" w:ascii="仿宋" w:hAnsi="仿宋" w:eastAsia="仿宋"/>
          <w:sz w:val="36"/>
          <w:szCs w:val="36"/>
          <w:u w:val="single"/>
        </w:rPr>
        <w:t xml:space="preserve">    （仿宋字体，小二号）       </w:t>
      </w:r>
    </w:p>
    <w:p>
      <w:pPr>
        <w:tabs>
          <w:tab w:val="left" w:pos="5850"/>
        </w:tabs>
        <w:spacing w:line="570" w:lineRule="exact"/>
        <w:ind w:firstLine="720" w:firstLineChars="200"/>
        <w:jc w:val="left"/>
        <w:rPr>
          <w:rFonts w:ascii="仿宋" w:hAnsi="仿宋" w:eastAsia="仿宋"/>
          <w:sz w:val="36"/>
          <w:szCs w:val="36"/>
        </w:rPr>
      </w:pPr>
      <w:r>
        <w:rPr>
          <w:rFonts w:hint="eastAsia" w:ascii="仿宋" w:hAnsi="仿宋" w:eastAsia="仿宋"/>
          <w:sz w:val="36"/>
          <w:szCs w:val="36"/>
        </w:rPr>
        <w:t>发 布 人：</w:t>
      </w:r>
      <w:r>
        <w:rPr>
          <w:rFonts w:hint="eastAsia" w:ascii="仿宋" w:hAnsi="仿宋" w:eastAsia="仿宋"/>
          <w:sz w:val="36"/>
          <w:szCs w:val="36"/>
          <w:u w:val="single"/>
        </w:rPr>
        <w:t xml:space="preserve">    （仿宋字体，小二号）       </w:t>
      </w:r>
    </w:p>
    <w:p>
      <w:pPr>
        <w:tabs>
          <w:tab w:val="left" w:pos="5850"/>
        </w:tabs>
        <w:spacing w:line="570" w:lineRule="exact"/>
        <w:rPr>
          <w:rFonts w:ascii="仿宋" w:hAnsi="仿宋" w:eastAsia="仿宋"/>
          <w:sz w:val="36"/>
          <w:szCs w:val="36"/>
        </w:rPr>
      </w:pPr>
    </w:p>
    <w:p>
      <w:pPr>
        <w:tabs>
          <w:tab w:val="left" w:pos="5850"/>
        </w:tabs>
        <w:spacing w:line="570" w:lineRule="exact"/>
        <w:ind w:firstLine="3240" w:firstLineChars="900"/>
        <w:rPr>
          <w:rFonts w:ascii="仿宋" w:hAnsi="仿宋" w:eastAsia="仿宋"/>
          <w:sz w:val="36"/>
          <w:szCs w:val="36"/>
        </w:rPr>
      </w:pPr>
      <w:r>
        <w:rPr>
          <w:rFonts w:hint="eastAsia" w:ascii="仿宋" w:hAnsi="仿宋" w:eastAsia="仿宋"/>
          <w:sz w:val="36"/>
          <w:szCs w:val="36"/>
        </w:rPr>
        <w:t>年     月     日</w:t>
      </w:r>
    </w:p>
    <w:p>
      <w:pPr>
        <w:tabs>
          <w:tab w:val="left" w:pos="5850"/>
        </w:tabs>
        <w:spacing w:line="570" w:lineRule="exact"/>
        <w:ind w:firstLine="720" w:firstLineChars="200"/>
        <w:rPr>
          <w:rFonts w:ascii="仿宋" w:hAnsi="仿宋" w:eastAsia="仿宋"/>
          <w:sz w:val="36"/>
          <w:szCs w:val="36"/>
        </w:rPr>
      </w:pPr>
      <w:r>
        <w:rPr>
          <w:rFonts w:hint="eastAsia" w:ascii="仿宋" w:hAnsi="仿宋" w:eastAsia="仿宋"/>
          <w:sz w:val="36"/>
          <w:szCs w:val="36"/>
        </w:rPr>
        <w:t xml:space="preserve">             (仿宋字体，小二号）</w:t>
      </w:r>
    </w:p>
    <w:p>
      <w:pPr>
        <w:tabs>
          <w:tab w:val="left" w:pos="5850"/>
        </w:tabs>
        <w:spacing w:line="570" w:lineRule="exact"/>
        <w:rPr>
          <w:rFonts w:ascii="仿宋" w:hAnsi="仿宋" w:eastAsia="仿宋"/>
          <w:sz w:val="36"/>
          <w:szCs w:val="36"/>
        </w:rPr>
      </w:pPr>
    </w:p>
    <w:p>
      <w:pPr>
        <w:tabs>
          <w:tab w:val="left" w:pos="5850"/>
        </w:tabs>
        <w:spacing w:line="570" w:lineRule="exact"/>
        <w:rPr>
          <w:rFonts w:ascii="仿宋" w:hAnsi="仿宋" w:eastAsia="仿宋"/>
          <w:sz w:val="36"/>
          <w:szCs w:val="36"/>
        </w:rPr>
      </w:pPr>
    </w:p>
    <w:p>
      <w:pPr>
        <w:tabs>
          <w:tab w:val="left" w:pos="5850"/>
        </w:tabs>
        <w:spacing w:line="570" w:lineRule="exact"/>
        <w:rPr>
          <w:rFonts w:ascii="仿宋" w:hAnsi="仿宋" w:eastAsia="仿宋"/>
          <w:sz w:val="36"/>
          <w:szCs w:val="36"/>
        </w:rPr>
      </w:pPr>
    </w:p>
    <w:p>
      <w:pPr>
        <w:tabs>
          <w:tab w:val="left" w:pos="5850"/>
        </w:tabs>
        <w:spacing w:line="570" w:lineRule="exact"/>
        <w:rPr>
          <w:rFonts w:ascii="仿宋" w:hAnsi="仿宋" w:eastAsia="仿宋"/>
          <w:sz w:val="36"/>
          <w:szCs w:val="36"/>
        </w:rPr>
      </w:pPr>
    </w:p>
    <w:p>
      <w:pPr>
        <w:tabs>
          <w:tab w:val="left" w:pos="5850"/>
        </w:tabs>
        <w:spacing w:line="570" w:lineRule="exact"/>
        <w:ind w:firstLine="640" w:firstLineChars="200"/>
        <w:rPr>
          <w:rFonts w:ascii="黑体" w:hAnsi="黑体" w:eastAsia="黑体"/>
          <w:sz w:val="32"/>
          <w:szCs w:val="32"/>
        </w:rPr>
      </w:pPr>
      <w:r>
        <w:rPr>
          <w:rFonts w:hint="eastAsia" w:ascii="黑体" w:hAnsi="黑体" w:eastAsia="黑体"/>
          <w:sz w:val="32"/>
          <w:szCs w:val="32"/>
        </w:rPr>
        <w:t>一、参评单位（组织）基本情况</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480"/>
        <w:gridCol w:w="1025"/>
        <w:gridCol w:w="1952"/>
        <w:gridCol w:w="1048"/>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951"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企业名称</w:t>
            </w:r>
          </w:p>
        </w:tc>
        <w:tc>
          <w:tcPr>
            <w:tcW w:w="7337" w:type="dxa"/>
            <w:gridSpan w:val="5"/>
            <w:vAlign w:val="center"/>
          </w:tcPr>
          <w:p>
            <w:pPr>
              <w:spacing w:line="5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51"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项目</w:t>
            </w:r>
            <w:r>
              <w:rPr>
                <w:rFonts w:hint="eastAsia" w:ascii="仿宋_GB2312" w:hAnsi="仿宋_GB2312" w:eastAsia="仿宋_GB2312" w:cs="仿宋_GB2312"/>
                <w:sz w:val="28"/>
                <w:szCs w:val="28"/>
              </w:rPr>
              <w:t>名称</w:t>
            </w:r>
          </w:p>
        </w:tc>
        <w:tc>
          <w:tcPr>
            <w:tcW w:w="7337" w:type="dxa"/>
            <w:gridSpan w:val="5"/>
            <w:vAlign w:val="center"/>
          </w:tcPr>
          <w:p>
            <w:pPr>
              <w:spacing w:line="5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951"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项目</w:t>
            </w:r>
            <w:r>
              <w:rPr>
                <w:rFonts w:hint="eastAsia" w:ascii="仿宋_GB2312" w:hAnsi="仿宋_GB2312" w:eastAsia="仿宋_GB2312" w:cs="仿宋_GB2312"/>
                <w:sz w:val="28"/>
                <w:szCs w:val="28"/>
              </w:rPr>
              <w:t>主创人</w:t>
            </w:r>
          </w:p>
        </w:tc>
        <w:tc>
          <w:tcPr>
            <w:tcW w:w="1480" w:type="dxa"/>
            <w:vAlign w:val="center"/>
          </w:tcPr>
          <w:p>
            <w:pPr>
              <w:spacing w:line="520" w:lineRule="exact"/>
              <w:jc w:val="center"/>
              <w:rPr>
                <w:rFonts w:hint="eastAsia" w:ascii="仿宋_GB2312" w:hAnsi="仿宋_GB2312" w:eastAsia="仿宋_GB2312" w:cs="仿宋_GB2312"/>
                <w:sz w:val="28"/>
                <w:szCs w:val="28"/>
              </w:rPr>
            </w:pPr>
          </w:p>
        </w:tc>
        <w:tc>
          <w:tcPr>
            <w:tcW w:w="1025"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w:t>
            </w:r>
          </w:p>
        </w:tc>
        <w:tc>
          <w:tcPr>
            <w:tcW w:w="1952" w:type="dxa"/>
            <w:vAlign w:val="center"/>
          </w:tcPr>
          <w:p>
            <w:pPr>
              <w:spacing w:line="520" w:lineRule="exact"/>
              <w:jc w:val="center"/>
              <w:rPr>
                <w:rFonts w:hint="eastAsia" w:ascii="仿宋_GB2312" w:hAnsi="仿宋_GB2312" w:eastAsia="仿宋_GB2312" w:cs="仿宋_GB2312"/>
                <w:sz w:val="28"/>
                <w:szCs w:val="28"/>
              </w:rPr>
            </w:pPr>
          </w:p>
        </w:tc>
        <w:tc>
          <w:tcPr>
            <w:tcW w:w="1048"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邮箱</w:t>
            </w:r>
          </w:p>
        </w:tc>
        <w:tc>
          <w:tcPr>
            <w:tcW w:w="1832" w:type="dxa"/>
            <w:vAlign w:val="center"/>
          </w:tcPr>
          <w:p>
            <w:pPr>
              <w:spacing w:line="5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1951"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参创成员</w:t>
            </w:r>
          </w:p>
        </w:tc>
        <w:tc>
          <w:tcPr>
            <w:tcW w:w="7337" w:type="dxa"/>
            <w:gridSpan w:val="5"/>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（限5人）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9" w:hRule="atLeast"/>
        </w:trPr>
        <w:tc>
          <w:tcPr>
            <w:tcW w:w="1951"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企业近3年质量文化建设方面获奖情况</w:t>
            </w:r>
          </w:p>
        </w:tc>
        <w:tc>
          <w:tcPr>
            <w:tcW w:w="7337" w:type="dxa"/>
            <w:gridSpan w:val="5"/>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9" w:hRule="atLeast"/>
        </w:trPr>
        <w:tc>
          <w:tcPr>
            <w:tcW w:w="1951"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报送的质量文化优秀案例所具备的特点</w:t>
            </w:r>
          </w:p>
        </w:tc>
        <w:tc>
          <w:tcPr>
            <w:tcW w:w="7337" w:type="dxa"/>
            <w:gridSpan w:val="5"/>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（限700字）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2" w:hRule="atLeast"/>
        </w:trPr>
        <w:tc>
          <w:tcPr>
            <w:tcW w:w="1951"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所在单位</w:t>
            </w:r>
          </w:p>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意见</w:t>
            </w:r>
          </w:p>
        </w:tc>
        <w:tc>
          <w:tcPr>
            <w:tcW w:w="7337" w:type="dxa"/>
            <w:gridSpan w:val="5"/>
            <w:vAlign w:val="center"/>
          </w:tcPr>
          <w:p>
            <w:pPr>
              <w:spacing w:line="520" w:lineRule="exact"/>
              <w:jc w:val="center"/>
              <w:rPr>
                <w:rFonts w:hint="eastAsia" w:ascii="仿宋_GB2312" w:hAnsi="仿宋_GB2312" w:eastAsia="仿宋_GB2312" w:cs="仿宋_GB2312"/>
                <w:sz w:val="28"/>
                <w:szCs w:val="28"/>
              </w:rPr>
            </w:pPr>
          </w:p>
          <w:p>
            <w:pPr>
              <w:spacing w:line="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负责人：（单位公章）</w:t>
            </w:r>
          </w:p>
          <w:p>
            <w:pPr>
              <w:spacing w:line="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1951" w:type="dxa"/>
            <w:vAlign w:val="center"/>
          </w:tcPr>
          <w:p>
            <w:pPr>
              <w:spacing w:line="520" w:lineRule="exact"/>
              <w:jc w:val="center"/>
              <w:rPr>
                <w:rFonts w:hint="eastAsia" w:ascii="仿宋_GB2312" w:hAnsi="仿宋_GB2312" w:eastAsia="仿宋_GB2312" w:cs="仿宋_GB2312"/>
                <w:szCs w:val="21"/>
              </w:rPr>
            </w:pPr>
            <w:r>
              <w:rPr>
                <w:rFonts w:hint="eastAsia" w:ascii="仿宋_GB2312" w:hAnsi="仿宋_GB2312" w:eastAsia="仿宋_GB2312" w:cs="仿宋_GB2312"/>
                <w:sz w:val="28"/>
                <w:szCs w:val="28"/>
              </w:rPr>
              <w:t>备注</w:t>
            </w:r>
          </w:p>
        </w:tc>
        <w:tc>
          <w:tcPr>
            <w:tcW w:w="7337" w:type="dxa"/>
            <w:gridSpan w:val="5"/>
            <w:vAlign w:val="center"/>
          </w:tcPr>
          <w:p>
            <w:pPr>
              <w:autoSpaceDN w:val="0"/>
              <w:spacing w:line="0" w:lineRule="atLeast"/>
              <w:ind w:firstLine="560" w:firstLineChars="200"/>
              <w:rPr>
                <w:rFonts w:hint="eastAsia" w:ascii="仿宋_GB2312" w:hAnsi="仿宋_GB2312" w:eastAsia="仿宋_GB2312" w:cs="仿宋_GB2312"/>
                <w:szCs w:val="21"/>
              </w:rPr>
            </w:pPr>
            <w:r>
              <w:rPr>
                <w:rFonts w:hint="eastAsia" w:ascii="仿宋_GB2312" w:hAnsi="仿宋_GB2312" w:eastAsia="仿宋_GB2312" w:cs="仿宋_GB2312"/>
                <w:sz w:val="28"/>
                <w:szCs w:val="28"/>
              </w:rPr>
              <w:t>成果题目用一句话概括，应鲜明地反映企业质量文化优秀成果的核心内容，体现企业质量文化成果对推动企业经营管理的一个或多个方面所发挥的作用。</w:t>
            </w:r>
          </w:p>
        </w:tc>
      </w:tr>
    </w:tbl>
    <w:p>
      <w:pPr>
        <w:tabs>
          <w:tab w:val="left" w:pos="5850"/>
        </w:tabs>
        <w:spacing w:line="570" w:lineRule="exact"/>
        <w:rPr>
          <w:rFonts w:ascii="黑体" w:hAnsi="黑体" w:eastAsia="黑体"/>
          <w:sz w:val="32"/>
          <w:szCs w:val="32"/>
        </w:rPr>
      </w:pPr>
    </w:p>
    <w:p>
      <w:pPr>
        <w:tabs>
          <w:tab w:val="left" w:pos="5850"/>
        </w:tabs>
        <w:spacing w:line="0" w:lineRule="atLeast"/>
        <w:rPr>
          <w:rFonts w:ascii="黑体" w:hAnsi="黑体" w:eastAsia="黑体"/>
          <w:sz w:val="32"/>
          <w:szCs w:val="32"/>
        </w:rPr>
      </w:pPr>
    </w:p>
    <w:p>
      <w:pPr>
        <w:tabs>
          <w:tab w:val="left" w:pos="5850"/>
        </w:tabs>
        <w:spacing w:line="0" w:lineRule="atLeast"/>
        <w:rPr>
          <w:rFonts w:ascii="黑体" w:hAnsi="黑体" w:eastAsia="黑体"/>
          <w:sz w:val="32"/>
          <w:szCs w:val="32"/>
        </w:rPr>
      </w:pPr>
    </w:p>
    <w:p>
      <w:pPr>
        <w:tabs>
          <w:tab w:val="left" w:pos="5850"/>
        </w:tabs>
        <w:spacing w:line="0" w:lineRule="atLeast"/>
        <w:ind w:firstLine="640" w:firstLineChars="200"/>
        <w:rPr>
          <w:rFonts w:ascii="黑体" w:hAnsi="黑体" w:eastAsia="黑体"/>
          <w:sz w:val="32"/>
          <w:szCs w:val="32"/>
        </w:rPr>
      </w:pPr>
      <w:r>
        <w:rPr>
          <w:rFonts w:hint="eastAsia" w:ascii="黑体" w:hAnsi="黑体" w:eastAsia="黑体"/>
          <w:sz w:val="32"/>
          <w:szCs w:val="32"/>
        </w:rPr>
        <w:t>二、企业概况</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3" w:hRule="atLeast"/>
        </w:trPr>
        <w:tc>
          <w:tcPr>
            <w:tcW w:w="9288" w:type="dxa"/>
          </w:tcPr>
          <w:p>
            <w:pPr>
              <w:widowControl/>
              <w:spacing w:line="0" w:lineRule="atLeast"/>
              <w:ind w:firstLine="480" w:firstLineChars="229"/>
              <w:jc w:val="left"/>
              <w:rPr>
                <w:rFonts w:ascii="仿宋_GB2312" w:hAnsi="宋体" w:eastAsia="仿宋_GB2312" w:cs="仿宋_GB2312"/>
                <w:kern w:val="0"/>
                <w:szCs w:val="21"/>
              </w:rPr>
            </w:pPr>
            <w:r>
              <w:rPr>
                <w:rFonts w:hint="eastAsia" w:ascii="仿宋_GB2312" w:hAnsi="宋体" w:eastAsia="仿宋_GB2312" w:cs="仿宋_GB2312"/>
                <w:kern w:val="0"/>
                <w:szCs w:val="21"/>
              </w:rPr>
              <w:t>企业简介反映企业发展的总体状况，包括企业所属行业、地区、产权性质、成立时间、主要业务、规模、效益和行业地位及所获社会荣誉等。限400字以内。</w:t>
            </w:r>
          </w:p>
          <w:p>
            <w:pPr>
              <w:autoSpaceDN w:val="0"/>
              <w:spacing w:line="0" w:lineRule="atLeast"/>
              <w:rPr>
                <w:rFonts w:ascii="仿宋_GB2312" w:hAnsi="仿宋_GB2312" w:eastAsia="仿宋_GB2312" w:cs="仿宋_GB2312"/>
                <w:szCs w:val="21"/>
              </w:rPr>
            </w:pPr>
          </w:p>
        </w:tc>
      </w:tr>
    </w:tbl>
    <w:p>
      <w:pPr>
        <w:tabs>
          <w:tab w:val="left" w:pos="5850"/>
        </w:tabs>
        <w:spacing w:line="0" w:lineRule="atLeast"/>
        <w:ind w:firstLine="640" w:firstLineChars="200"/>
        <w:rPr>
          <w:rFonts w:ascii="黑体" w:hAnsi="黑体" w:eastAsia="黑体"/>
          <w:sz w:val="32"/>
          <w:szCs w:val="32"/>
        </w:rPr>
      </w:pPr>
      <w:r>
        <w:rPr>
          <w:rFonts w:hint="eastAsia" w:ascii="黑体" w:hAnsi="黑体" w:eastAsia="黑体"/>
          <w:sz w:val="32"/>
          <w:szCs w:val="32"/>
        </w:rPr>
        <w:t>三、成果正文</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2" w:hRule="atLeast"/>
        </w:trPr>
        <w:tc>
          <w:tcPr>
            <w:tcW w:w="9288" w:type="dxa"/>
          </w:tcPr>
          <w:p>
            <w:pPr>
              <w:widowControl/>
              <w:spacing w:line="0" w:lineRule="atLeast"/>
              <w:ind w:firstLine="480" w:firstLineChars="229"/>
              <w:jc w:val="left"/>
              <w:rPr>
                <w:rFonts w:ascii="仿宋_GB2312" w:hAnsi="宋体" w:eastAsia="仿宋_GB2312" w:cs="仿宋_GB2312"/>
                <w:kern w:val="0"/>
                <w:szCs w:val="21"/>
              </w:rPr>
            </w:pPr>
            <w:r>
              <w:rPr>
                <w:rFonts w:hint="eastAsia" w:ascii="仿宋_GB2312" w:hAnsi="宋体" w:eastAsia="仿宋_GB2312" w:cs="仿宋_GB2312"/>
                <w:kern w:val="0"/>
                <w:szCs w:val="21"/>
              </w:rPr>
              <w:t>围绕主题，描述企业质量文化成果的实施背景、体系内涵、主要做法和实施效果等。其中，重点是企业质量文化建设中的主要做法和实施效果。主要做法的撰写，要针对实施背景中所要达到的目标，叙述企业质量文化建设实践中的战略定位、基本思路、工作机制、运行机制和采取的措施，反映企业质量文化建设实践中的创新做法；实施效果的撰写，要展示企业质量文化建设在提高企业经营业绩、管理效率、竞争能力、员工素质、品牌影响力和社会效益等方面发生的显著变化及取得的成绩。成果写作过程中可以对重点质量文化理念等进行阐释，但不要对企业质量文化体系进行堆砌和罗列。限制4000字以内。</w:t>
            </w:r>
          </w:p>
          <w:p>
            <w:pPr>
              <w:autoSpaceDN w:val="0"/>
              <w:spacing w:line="0" w:lineRule="atLeast"/>
              <w:rPr>
                <w:rFonts w:ascii="仿宋_GB2312" w:hAnsi="仿宋" w:eastAsia="仿宋_GB2312" w:cs="仿宋"/>
                <w:szCs w:val="21"/>
              </w:rPr>
            </w:pPr>
          </w:p>
        </w:tc>
      </w:tr>
    </w:tbl>
    <w:p>
      <w:pPr>
        <w:tabs>
          <w:tab w:val="left" w:pos="5850"/>
        </w:tabs>
        <w:spacing w:line="570" w:lineRule="exact"/>
        <w:ind w:firstLine="640" w:firstLineChars="200"/>
        <w:rPr>
          <w:rFonts w:ascii="黑体" w:hAnsi="黑体" w:eastAsia="黑体"/>
          <w:sz w:val="32"/>
          <w:szCs w:val="32"/>
        </w:rPr>
      </w:pPr>
      <w:r>
        <w:rPr>
          <w:rFonts w:hint="eastAsia" w:ascii="黑体" w:hAnsi="黑体" w:eastAsia="黑体"/>
          <w:sz w:val="32"/>
          <w:szCs w:val="32"/>
        </w:rPr>
        <w:t>四、推荐意见</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1" w:hRule="atLeast"/>
        </w:trPr>
        <w:tc>
          <w:tcPr>
            <w:tcW w:w="1728"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专家组推荐</w:t>
            </w:r>
          </w:p>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意见</w:t>
            </w:r>
          </w:p>
        </w:tc>
        <w:tc>
          <w:tcPr>
            <w:tcW w:w="7560" w:type="dxa"/>
            <w:vAlign w:val="center"/>
          </w:tcPr>
          <w:p>
            <w:pPr>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评分：</w:t>
            </w:r>
          </w:p>
          <w:p>
            <w:pPr>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专家组长：</w:t>
            </w:r>
          </w:p>
        </w:tc>
      </w:tr>
    </w:tbl>
    <w:p>
      <w:pPr>
        <w:tabs>
          <w:tab w:val="left" w:pos="5850"/>
        </w:tabs>
        <w:spacing w:line="570" w:lineRule="exact"/>
        <w:rPr>
          <w:rFonts w:hint="eastAsia" w:ascii="黑体" w:hAnsi="黑体" w:eastAsia="黑体"/>
          <w:sz w:val="32"/>
          <w:szCs w:val="32"/>
          <w:lang w:val="en-US" w:eastAsia="zh-CN"/>
        </w:rPr>
      </w:pPr>
    </w:p>
    <w:p>
      <w:pPr>
        <w:tabs>
          <w:tab w:val="left" w:pos="5850"/>
        </w:tabs>
        <w:spacing w:line="570" w:lineRule="exact"/>
        <w:ind w:firstLine="640" w:firstLineChars="200"/>
        <w:rPr>
          <w:rFonts w:ascii="黑体" w:hAnsi="黑体" w:eastAsia="黑体"/>
          <w:sz w:val="32"/>
          <w:szCs w:val="32"/>
        </w:rPr>
      </w:pPr>
      <w:bookmarkStart w:id="0" w:name="_GoBack"/>
      <w:bookmarkEnd w:id="0"/>
      <w:r>
        <w:rPr>
          <w:rFonts w:hint="eastAsia" w:ascii="黑体" w:hAnsi="黑体" w:eastAsia="黑体"/>
          <w:sz w:val="32"/>
          <w:szCs w:val="32"/>
          <w:lang w:val="en-US" w:eastAsia="zh-CN"/>
        </w:rPr>
        <w:t>注：</w:t>
      </w:r>
      <w:r>
        <w:rPr>
          <w:rFonts w:hint="eastAsia" w:ascii="黑体" w:hAnsi="黑体" w:eastAsia="黑体"/>
          <w:sz w:val="32"/>
          <w:szCs w:val="32"/>
        </w:rPr>
        <w:t>其他要求</w:t>
      </w:r>
    </w:p>
    <w:p>
      <w:pPr>
        <w:widowControl/>
        <w:spacing w:line="560" w:lineRule="exact"/>
        <w:ind w:firstLine="732" w:firstLineChars="229"/>
        <w:jc w:val="left"/>
        <w:rPr>
          <w:rFonts w:ascii="黑体" w:hAnsi="黑体" w:eastAsia="黑体" w:cs="黑体"/>
          <w:kern w:val="0"/>
          <w:sz w:val="32"/>
        </w:rPr>
      </w:pPr>
      <w:r>
        <w:rPr>
          <w:rFonts w:hint="eastAsia" w:ascii="黑体" w:hAnsi="黑体" w:eastAsia="黑体" w:cs="黑体"/>
          <w:kern w:val="0"/>
          <w:sz w:val="32"/>
        </w:rPr>
        <w:t>一、报送材料文字表述、层次要求</w:t>
      </w:r>
    </w:p>
    <w:p>
      <w:pPr>
        <w:widowControl/>
        <w:spacing w:line="560" w:lineRule="exact"/>
        <w:ind w:firstLine="640" w:firstLineChars="200"/>
        <w:jc w:val="left"/>
        <w:rPr>
          <w:rFonts w:ascii="仿宋_GB2312" w:hAnsi="宋体" w:eastAsia="仿宋_GB2312" w:cs="仿宋_GB2312"/>
          <w:kern w:val="0"/>
          <w:sz w:val="32"/>
        </w:rPr>
      </w:pPr>
      <w:r>
        <w:rPr>
          <w:rFonts w:hint="eastAsia" w:ascii="仿宋_GB2312" w:hAnsi="宋体" w:eastAsia="仿宋_GB2312" w:cs="仿宋_GB2312"/>
          <w:kern w:val="0"/>
          <w:sz w:val="32"/>
        </w:rPr>
        <w:t>（一）报送材料行文要求实事求是、观点正确、主题突出、内容充实、层次清晰、表达完整、文理通顺、标点规范。</w:t>
      </w:r>
    </w:p>
    <w:p>
      <w:pPr>
        <w:widowControl/>
        <w:spacing w:line="560" w:lineRule="exact"/>
        <w:ind w:firstLine="640" w:firstLineChars="200"/>
        <w:jc w:val="left"/>
        <w:rPr>
          <w:rFonts w:ascii="仿宋_GB2312" w:hAnsi="宋体" w:eastAsia="仿宋_GB2312" w:cs="仿宋_GB2312"/>
          <w:kern w:val="0"/>
          <w:sz w:val="32"/>
        </w:rPr>
      </w:pPr>
      <w:r>
        <w:rPr>
          <w:rFonts w:hint="eastAsia" w:ascii="仿宋_GB2312" w:hAnsi="宋体" w:eastAsia="仿宋_GB2312" w:cs="仿宋_GB2312"/>
          <w:kern w:val="0"/>
          <w:sz w:val="32"/>
        </w:rPr>
        <w:t>（二）报送材料以第三人称阐述，一般采用企业简称和人物姓名，不要以“我们”“我厂”“公司”简称；应辅以必要的数据、图表等。</w:t>
      </w:r>
    </w:p>
    <w:p>
      <w:pPr>
        <w:widowControl/>
        <w:spacing w:line="560" w:lineRule="exact"/>
        <w:ind w:firstLine="640" w:firstLineChars="200"/>
        <w:jc w:val="left"/>
        <w:rPr>
          <w:rFonts w:ascii="仿宋_GB2312" w:hAnsi="宋体" w:eastAsia="仿宋_GB2312" w:cs="仿宋_GB2312"/>
          <w:kern w:val="0"/>
          <w:sz w:val="32"/>
        </w:rPr>
      </w:pPr>
      <w:r>
        <w:rPr>
          <w:rFonts w:hint="eastAsia" w:ascii="仿宋_GB2312" w:hAnsi="宋体" w:eastAsia="仿宋_GB2312" w:cs="仿宋_GB2312"/>
          <w:kern w:val="0"/>
          <w:sz w:val="32"/>
        </w:rPr>
        <w:t>（三）报送材料层级原则上不要超过三个层级，可以用一、（一）、1样式表示；每个层级要有概括性的小标题。</w:t>
      </w:r>
    </w:p>
    <w:p>
      <w:pPr>
        <w:widowControl/>
        <w:spacing w:line="560" w:lineRule="exact"/>
        <w:ind w:firstLine="732" w:firstLineChars="229"/>
        <w:jc w:val="left"/>
        <w:rPr>
          <w:rFonts w:ascii="黑体" w:hAnsi="黑体" w:eastAsia="黑体" w:cs="黑体"/>
          <w:kern w:val="0"/>
          <w:sz w:val="32"/>
        </w:rPr>
      </w:pPr>
      <w:r>
        <w:rPr>
          <w:rFonts w:hint="eastAsia" w:ascii="黑体" w:hAnsi="黑体" w:eastAsia="黑体" w:cs="黑体"/>
          <w:kern w:val="0"/>
          <w:sz w:val="32"/>
        </w:rPr>
        <w:t>二、报送材料有关照片、图表要求</w:t>
      </w:r>
    </w:p>
    <w:p>
      <w:pPr>
        <w:widowControl/>
        <w:spacing w:line="560" w:lineRule="exact"/>
        <w:ind w:firstLine="640" w:firstLineChars="200"/>
        <w:jc w:val="left"/>
        <w:rPr>
          <w:rFonts w:ascii="仿宋_GB2312" w:hAnsi="宋体" w:eastAsia="仿宋_GB2312" w:cs="仿宋_GB2312"/>
          <w:kern w:val="0"/>
          <w:sz w:val="32"/>
        </w:rPr>
      </w:pPr>
      <w:r>
        <w:rPr>
          <w:rFonts w:hint="eastAsia" w:ascii="仿宋_GB2312" w:hAnsi="宋体" w:eastAsia="仿宋_GB2312" w:cs="仿宋_GB2312"/>
          <w:kern w:val="0"/>
          <w:sz w:val="32"/>
        </w:rPr>
        <w:t>（一）提供成果主、参创人员电子版照片（标准照和工作照各1张），文件名为“人员姓名+单位+职务”；提供不少于20张有关企业质量文化活动</w:t>
      </w:r>
      <w:r>
        <w:rPr>
          <w:rFonts w:hint="eastAsia" w:ascii="仿宋_GB2312" w:hAnsi="宋体" w:eastAsia="仿宋_GB2312" w:cs="仿宋_GB2312"/>
          <w:b/>
          <w:bCs/>
          <w:kern w:val="0"/>
          <w:sz w:val="32"/>
        </w:rPr>
        <w:t>（如：质量文化展示通道、标语，生产一线，各类质量培训、会议等）</w:t>
      </w:r>
      <w:r>
        <w:rPr>
          <w:rFonts w:hint="eastAsia" w:ascii="仿宋_GB2312" w:hAnsi="宋体" w:eastAsia="仿宋_GB2312" w:cs="仿宋_GB2312"/>
          <w:kern w:val="0"/>
          <w:sz w:val="32"/>
        </w:rPr>
        <w:t>的电子版照片，文件名为照片的简要说明。</w:t>
      </w:r>
    </w:p>
    <w:p>
      <w:pPr>
        <w:widowControl/>
        <w:spacing w:line="560" w:lineRule="exact"/>
        <w:ind w:firstLine="640" w:firstLineChars="200"/>
        <w:jc w:val="left"/>
        <w:rPr>
          <w:rFonts w:ascii="仿宋_GB2312" w:hAnsi="宋体" w:eastAsia="仿宋_GB2312" w:cs="仿宋_GB2312"/>
          <w:kern w:val="0"/>
          <w:sz w:val="32"/>
        </w:rPr>
      </w:pPr>
      <w:r>
        <w:rPr>
          <w:rFonts w:hint="eastAsia" w:ascii="仿宋_GB2312" w:hAnsi="宋体" w:eastAsia="仿宋_GB2312" w:cs="仿宋_GB2312"/>
          <w:kern w:val="0"/>
          <w:sz w:val="32"/>
        </w:rPr>
        <w:t>（二）所提供照片的分辨率不低于300dpi。</w:t>
      </w:r>
    </w:p>
    <w:p>
      <w:pPr>
        <w:widowControl/>
        <w:spacing w:line="560" w:lineRule="exact"/>
        <w:ind w:firstLine="640" w:firstLineChars="200"/>
        <w:jc w:val="left"/>
        <w:rPr>
          <w:rFonts w:ascii="仿宋_GB2312" w:hAnsi="宋体" w:eastAsia="仿宋_GB2312" w:cs="仿宋_GB2312"/>
          <w:kern w:val="0"/>
          <w:sz w:val="32"/>
        </w:rPr>
      </w:pPr>
      <w:r>
        <w:rPr>
          <w:rFonts w:hint="eastAsia" w:ascii="仿宋_GB2312" w:hAnsi="宋体" w:eastAsia="仿宋_GB2312" w:cs="仿宋_GB2312"/>
          <w:kern w:val="0"/>
          <w:sz w:val="32"/>
        </w:rPr>
        <w:t>（三）报送材料中的图表如果是图片形式，需单独提供一张JPG格式的图片，文件名为图片的简要说明。</w:t>
      </w:r>
    </w:p>
    <w:p>
      <w:pPr>
        <w:widowControl/>
        <w:spacing w:line="560" w:lineRule="exact"/>
        <w:ind w:firstLine="732" w:firstLineChars="229"/>
        <w:jc w:val="left"/>
        <w:rPr>
          <w:rFonts w:ascii="仿宋_GB2312" w:hAnsi="宋体" w:eastAsia="仿宋_GB2312" w:cs="仿宋_GB2312"/>
          <w:kern w:val="0"/>
          <w:sz w:val="32"/>
        </w:rPr>
      </w:pPr>
    </w:p>
    <w:p>
      <w:pPr>
        <w:tabs>
          <w:tab w:val="left" w:pos="5850"/>
        </w:tabs>
        <w:spacing w:line="57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55C8"/>
    <w:rsid w:val="000916C6"/>
    <w:rsid w:val="001355C8"/>
    <w:rsid w:val="00203490"/>
    <w:rsid w:val="002B0213"/>
    <w:rsid w:val="00462D24"/>
    <w:rsid w:val="00596137"/>
    <w:rsid w:val="007326DA"/>
    <w:rsid w:val="007661DD"/>
    <w:rsid w:val="008F2C4B"/>
    <w:rsid w:val="009076D1"/>
    <w:rsid w:val="00AE2603"/>
    <w:rsid w:val="00D20A90"/>
    <w:rsid w:val="00D86CE7"/>
    <w:rsid w:val="0E2F7453"/>
    <w:rsid w:val="228C46B8"/>
    <w:rsid w:val="49301F2E"/>
    <w:rsid w:val="5FF669B8"/>
    <w:rsid w:val="6A7524D6"/>
    <w:rsid w:val="733D4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Pages>
  <Words>188</Words>
  <Characters>1075</Characters>
  <Lines>8</Lines>
  <Paragraphs>2</Paragraphs>
  <TotalTime>0</TotalTime>
  <ScaleCrop>false</ScaleCrop>
  <LinksUpToDate>false</LinksUpToDate>
  <CharactersWithSpaces>1261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2019-07-05T07:46:00Z</dcterms:created>
  <dc:creator>USER-</dc:creator>
  <cp:lastModifiedBy>何建鹏</cp:lastModifiedBy>
  <dcterms:modified xsi:type="dcterms:W3CDTF">2021-06-28T02:37:51Z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