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jc w:val="both"/>
        <w:rPr>
          <w:rFonts w:hint="default" w:ascii="仿宋_GB2312" w:hAnsi="ˎ" w:eastAsia="仿宋_GB2312" w:cs="宋体"/>
          <w:bCs/>
          <w:kern w:val="0"/>
          <w:sz w:val="32"/>
          <w:szCs w:val="22"/>
          <w:lang w:val="en-US" w:eastAsia="zh-CN" w:bidi="ar-SA"/>
        </w:rPr>
      </w:pPr>
      <w:bookmarkStart w:id="0" w:name="_Toc429668027"/>
      <w:bookmarkStart w:id="1" w:name="_Toc429644080"/>
      <w:bookmarkStart w:id="2" w:name="_Toc429668308"/>
      <w:r>
        <w:rPr>
          <w:rFonts w:hint="eastAsia" w:ascii="仿宋_GB2312" w:hAnsi="ˎ" w:eastAsia="仿宋_GB2312" w:cs="宋体"/>
          <w:bCs/>
          <w:kern w:val="0"/>
          <w:sz w:val="32"/>
          <w:szCs w:val="22"/>
          <w:lang w:val="en-US" w:eastAsia="zh-CN" w:bidi="ar-SA"/>
        </w:rPr>
        <w:t>附件7</w:t>
      </w:r>
    </w:p>
    <w:p>
      <w:pPr>
        <w:pStyle w:val="9"/>
        <w:spacing w:before="0" w:beforeAutospacing="0" w:after="0" w:afterAutospacing="0"/>
        <w:jc w:val="both"/>
        <w:rPr>
          <w:rFonts w:hint="eastAsia" w:ascii="方正小标宋简体" w:hAnsi="Calibri" w:eastAsia="方正小标宋简体" w:cs="Times New Roman"/>
          <w:b w:val="0"/>
          <w:bCs/>
          <w:kern w:val="2"/>
          <w:sz w:val="44"/>
          <w:szCs w:val="44"/>
          <w:lang w:val="en-US" w:eastAsia="zh-CN" w:bidi="ar-SA"/>
        </w:rPr>
      </w:pPr>
    </w:p>
    <w:p>
      <w:pPr>
        <w:pStyle w:val="9"/>
        <w:keepNext w:val="0"/>
        <w:keepLines w:val="0"/>
        <w:pageBreakBefore w:val="0"/>
        <w:kinsoku/>
        <w:wordWrap/>
        <w:overflowPunct/>
        <w:topLinePunct w:val="0"/>
        <w:autoSpaceDE/>
        <w:autoSpaceDN/>
        <w:bidi w:val="0"/>
        <w:spacing w:before="0" w:beforeAutospacing="0" w:after="0" w:afterAutospacing="0" w:line="560" w:lineRule="exact"/>
        <w:ind w:left="0" w:leftChars="0" w:right="0" w:rightChars="0"/>
        <w:textAlignment w:val="auto"/>
        <w:rPr>
          <w:rFonts w:ascii="方正小标宋简体" w:hAnsi="Calibri" w:eastAsia="方正小标宋简体" w:cs="Times New Roman"/>
          <w:b w:val="0"/>
          <w:bCs/>
          <w:kern w:val="2"/>
          <w:sz w:val="44"/>
          <w:szCs w:val="44"/>
          <w:lang w:val="en-US" w:eastAsia="zh-CN" w:bidi="ar-SA"/>
        </w:rPr>
      </w:pPr>
      <w:r>
        <w:rPr>
          <w:rFonts w:hint="eastAsia" w:ascii="方正小标宋简体" w:hAnsi="Calibri" w:eastAsia="方正小标宋简体" w:cs="Times New Roman"/>
          <w:b w:val="0"/>
          <w:bCs/>
          <w:kern w:val="2"/>
          <w:sz w:val="44"/>
          <w:szCs w:val="44"/>
          <w:lang w:val="en-US" w:eastAsia="zh-CN" w:bidi="ar-SA"/>
        </w:rPr>
        <w:t>知识产权维权援助能力提升</w:t>
      </w:r>
      <w:bookmarkEnd w:id="0"/>
      <w:bookmarkEnd w:id="1"/>
      <w:bookmarkEnd w:id="2"/>
      <w:bookmarkStart w:id="3" w:name="_Toc429644081"/>
      <w:bookmarkStart w:id="4" w:name="_Toc429668309"/>
      <w:bookmarkStart w:id="5" w:name="_Toc429668028"/>
      <w:r>
        <w:rPr>
          <w:rFonts w:hint="eastAsia" w:ascii="方正小标宋简体" w:hAnsi="Calibri" w:eastAsia="方正小标宋简体" w:cs="Times New Roman"/>
          <w:b w:val="0"/>
          <w:bCs/>
          <w:kern w:val="2"/>
          <w:sz w:val="44"/>
          <w:szCs w:val="44"/>
          <w:lang w:val="en-US" w:eastAsia="zh-CN" w:bidi="ar-SA"/>
        </w:rPr>
        <w:t>专项项目</w:t>
      </w:r>
      <w:r>
        <w:rPr>
          <w:rFonts w:ascii="方正小标宋简体" w:hAnsi="Calibri" w:eastAsia="方正小标宋简体" w:cs="Times New Roman"/>
          <w:b w:val="0"/>
          <w:bCs/>
          <w:kern w:val="2"/>
          <w:sz w:val="44"/>
          <w:szCs w:val="44"/>
          <w:lang w:val="en-US" w:eastAsia="zh-CN" w:bidi="ar-SA"/>
        </w:rPr>
        <w:t>申报指南</w:t>
      </w:r>
      <w:bookmarkEnd w:id="3"/>
      <w:bookmarkEnd w:id="4"/>
      <w:bookmarkEnd w:id="5"/>
    </w:p>
    <w:p>
      <w:pPr>
        <w:keepNext w:val="0"/>
        <w:keepLines w:val="0"/>
        <w:pageBreakBefore w:val="0"/>
        <w:kinsoku/>
        <w:wordWrap/>
        <w:overflowPunct/>
        <w:topLinePunct w:val="0"/>
        <w:autoSpaceDE/>
        <w:autoSpaceDN/>
        <w:bidi w:val="0"/>
        <w:spacing w:line="560" w:lineRule="exact"/>
        <w:ind w:left="0" w:leftChars="0" w:right="0" w:rightChars="0"/>
        <w:jc w:val="center"/>
        <w:textAlignment w:val="auto"/>
        <w:rPr>
          <w:rFonts w:eastAsia="小标宋"/>
          <w:bCs/>
          <w:kern w:val="0"/>
          <w:sz w:val="44"/>
          <w:szCs w:val="44"/>
        </w:rPr>
      </w:pP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rPr>
          <w:rFonts w:hint="eastAsia" w:ascii="黑体" w:hAnsi="黑体" w:eastAsia="黑体"/>
          <w:b/>
          <w:szCs w:val="32"/>
        </w:rPr>
      </w:pPr>
      <w:r>
        <w:rPr>
          <w:rFonts w:hint="eastAsia" w:ascii="黑体" w:hAnsi="黑体" w:eastAsia="黑体"/>
          <w:b/>
          <w:szCs w:val="32"/>
          <w:lang w:val="en-US" w:eastAsia="zh-CN"/>
        </w:rPr>
        <w:t>一</w:t>
      </w:r>
      <w:r>
        <w:rPr>
          <w:rFonts w:hint="eastAsia" w:ascii="黑体" w:hAnsi="黑体" w:eastAsia="黑体"/>
          <w:b/>
          <w:szCs w:val="32"/>
        </w:rPr>
        <w:t>、项目名称</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知识产权维权援助能力提升专项项目</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ascii="黑体" w:hAnsi="黑体" w:eastAsia="黑体"/>
          <w:b w:val="0"/>
          <w:bCs/>
          <w:szCs w:val="32"/>
        </w:rPr>
      </w:pPr>
      <w:r>
        <w:rPr>
          <w:rFonts w:hint="eastAsia" w:ascii="黑体" w:hAnsi="黑体" w:eastAsia="黑体"/>
          <w:b w:val="0"/>
          <w:bCs/>
          <w:szCs w:val="32"/>
          <w:lang w:val="en-US" w:eastAsia="zh-CN"/>
        </w:rPr>
        <w:t>二</w:t>
      </w:r>
      <w:r>
        <w:rPr>
          <w:rFonts w:hint="eastAsia" w:ascii="黑体" w:hAnsi="黑体" w:eastAsia="黑体"/>
          <w:b w:val="0"/>
          <w:bCs/>
          <w:szCs w:val="32"/>
        </w:rPr>
        <w:t>、</w:t>
      </w:r>
      <w:r>
        <w:rPr>
          <w:rFonts w:ascii="黑体" w:hAnsi="黑体" w:eastAsia="黑体"/>
          <w:b w:val="0"/>
          <w:bCs/>
          <w:szCs w:val="32"/>
        </w:rPr>
        <w:t>项目</w:t>
      </w:r>
      <w:r>
        <w:rPr>
          <w:rFonts w:hint="eastAsia" w:ascii="黑体" w:hAnsi="黑体" w:eastAsia="黑体"/>
          <w:b w:val="0"/>
          <w:bCs/>
          <w:szCs w:val="32"/>
        </w:rPr>
        <w:t>目标</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通过实施知识产权保护高地专项，加强全</w:t>
      </w:r>
      <w:r>
        <w:rPr>
          <w:rFonts w:hint="eastAsia" w:ascii="仿宋_GB2312" w:hAnsi="ˎ" w:eastAsia="仿宋_GB2312" w:cs="宋体"/>
          <w:bCs/>
          <w:kern w:val="0"/>
          <w:lang w:val="en-US" w:eastAsia="zh-CN"/>
        </w:rPr>
        <w:t>市</w:t>
      </w:r>
      <w:r>
        <w:rPr>
          <w:rFonts w:hint="eastAsia" w:ascii="仿宋_GB2312" w:hAnsi="ˎ" w:eastAsia="仿宋_GB2312" w:cs="宋体"/>
          <w:bCs/>
          <w:kern w:val="0"/>
        </w:rPr>
        <w:t>行政执法机构队伍建设，实行知识产权的大保护、严保护、快保护、同保护，提升全</w:t>
      </w:r>
      <w:r>
        <w:rPr>
          <w:rFonts w:hint="eastAsia" w:ascii="仿宋_GB2312" w:hAnsi="ˎ" w:eastAsia="仿宋_GB2312" w:cs="宋体"/>
          <w:bCs/>
          <w:kern w:val="0"/>
          <w:lang w:val="en-US" w:eastAsia="zh-CN"/>
        </w:rPr>
        <w:t>市</w:t>
      </w:r>
      <w:r>
        <w:rPr>
          <w:rFonts w:hint="eastAsia" w:ascii="仿宋_GB2312" w:hAnsi="ˎ" w:eastAsia="仿宋_GB2312" w:cs="宋体"/>
          <w:bCs/>
          <w:kern w:val="0"/>
        </w:rPr>
        <w:t>知识产权行政执法能力和行政保护水平。</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rPr>
          <w:rFonts w:hint="eastAsia" w:ascii="黑体" w:hAnsi="黑体" w:eastAsia="黑体"/>
          <w:b/>
          <w:szCs w:val="32"/>
        </w:rPr>
      </w:pPr>
      <w:r>
        <w:rPr>
          <w:rFonts w:hint="eastAsia" w:ascii="黑体" w:hAnsi="黑体" w:eastAsia="黑体"/>
          <w:b/>
          <w:szCs w:val="32"/>
        </w:rPr>
        <w:t>三、项目任务</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楷体_GB2312" w:eastAsia="楷体_GB2312"/>
          <w:b w:val="0"/>
          <w:bCs/>
          <w:szCs w:val="32"/>
        </w:rPr>
      </w:pPr>
      <w:r>
        <w:rPr>
          <w:rFonts w:hint="eastAsia" w:ascii="楷体_GB2312" w:eastAsia="楷体_GB2312"/>
          <w:b w:val="0"/>
          <w:bCs/>
          <w:szCs w:val="32"/>
        </w:rPr>
        <w:t>（一）知识产权海外护航项目</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探索建立省内企业海外知识产权保护服务体系，提供省内外向型企业海外知识产权保护服务，针对涉及我省重大海外知识产权问题提出应对策略和建议，提升我省外向型企业海外维权和涉外应对能力。</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楷体_GB2312" w:eastAsia="楷体_GB2312"/>
          <w:b w:val="0"/>
          <w:bCs/>
          <w:szCs w:val="32"/>
        </w:rPr>
      </w:pPr>
      <w:r>
        <w:rPr>
          <w:rFonts w:hint="eastAsia" w:ascii="楷体_GB2312" w:eastAsia="楷体_GB2312"/>
          <w:b w:val="0"/>
          <w:bCs/>
          <w:szCs w:val="32"/>
        </w:rPr>
        <w:t>（二）知识产权行政执法协作与展会保护项目</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协助开展广交会等展会驻会知识产权保护工作；协助开展区域间执法协作；协助开展专利复审委员会来粤审理案件及调研等相关服务性工作</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楷体_GB2312" w:eastAsia="楷体_GB2312"/>
          <w:b w:val="0"/>
          <w:bCs/>
          <w:szCs w:val="32"/>
        </w:rPr>
      </w:pPr>
      <w:r>
        <w:rPr>
          <w:rFonts w:hint="eastAsia" w:ascii="楷体_GB2312" w:eastAsia="楷体_GB2312"/>
          <w:b w:val="0"/>
          <w:bCs/>
          <w:szCs w:val="32"/>
        </w:rPr>
        <w:t>（</w:t>
      </w:r>
      <w:r>
        <w:rPr>
          <w:rFonts w:hint="eastAsia" w:ascii="楷体_GB2312" w:eastAsia="楷体_GB2312"/>
          <w:b w:val="0"/>
          <w:bCs/>
          <w:szCs w:val="32"/>
          <w:lang w:val="en-US" w:eastAsia="zh-CN"/>
        </w:rPr>
        <w:t>三</w:t>
      </w:r>
      <w:r>
        <w:rPr>
          <w:rFonts w:hint="eastAsia" w:ascii="楷体_GB2312" w:eastAsia="楷体_GB2312"/>
          <w:b w:val="0"/>
          <w:bCs/>
          <w:szCs w:val="32"/>
        </w:rPr>
        <w:t>）知识产权</w:t>
      </w:r>
      <w:r>
        <w:rPr>
          <w:rFonts w:hint="eastAsia" w:ascii="楷体_GB2312" w:eastAsia="楷体_GB2312"/>
          <w:b w:val="0"/>
          <w:bCs/>
          <w:szCs w:val="32"/>
          <w:lang w:val="en-US" w:eastAsia="zh-CN"/>
        </w:rPr>
        <w:t>维权援助</w:t>
      </w:r>
      <w:r>
        <w:rPr>
          <w:rFonts w:hint="eastAsia" w:ascii="楷体_GB2312" w:eastAsia="楷体_GB2312"/>
          <w:b w:val="0"/>
          <w:bCs/>
          <w:szCs w:val="32"/>
        </w:rPr>
        <w:t>项目</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根据</w:t>
      </w:r>
      <w:r>
        <w:rPr>
          <w:rFonts w:hint="eastAsia" w:ascii="仿宋_GB2312" w:hAnsi="ˎ" w:eastAsia="仿宋_GB2312" w:cs="宋体"/>
          <w:bCs/>
          <w:kern w:val="0"/>
          <w:lang w:val="en-US" w:eastAsia="zh-CN"/>
        </w:rPr>
        <w:t>我市</w:t>
      </w:r>
      <w:r>
        <w:rPr>
          <w:rFonts w:hint="eastAsia" w:ascii="仿宋_GB2312" w:hAnsi="ˎ" w:eastAsia="仿宋_GB2312" w:cs="宋体"/>
          <w:bCs/>
          <w:kern w:val="0"/>
        </w:rPr>
        <w:t xml:space="preserve">产业特点，有针对性地提供专利预警服务，预防和减少专利侵权行为发生 </w:t>
      </w:r>
      <w:r>
        <w:rPr>
          <w:rFonts w:hint="eastAsia" w:ascii="仿宋_GB2312" w:hAnsi="ˎ" w:eastAsia="仿宋_GB2312" w:cs="宋体"/>
          <w:bCs/>
          <w:kern w:val="0"/>
          <w:lang w:eastAsia="zh-CN"/>
        </w:rPr>
        <w:t>，</w:t>
      </w:r>
      <w:r>
        <w:rPr>
          <w:rFonts w:hint="eastAsia" w:ascii="仿宋_GB2312" w:hAnsi="ˎ" w:eastAsia="仿宋_GB2312" w:cs="宋体"/>
          <w:bCs/>
          <w:kern w:val="0"/>
        </w:rPr>
        <w:t>开展具有特色的知识产权维权援助工作</w:t>
      </w:r>
      <w:r>
        <w:rPr>
          <w:rFonts w:hint="eastAsia" w:ascii="仿宋_GB2312" w:hAnsi="ˎ" w:eastAsia="仿宋_GB2312" w:cs="宋体"/>
          <w:bCs/>
          <w:kern w:val="0"/>
          <w:lang w:eastAsia="zh-CN"/>
        </w:rPr>
        <w:t>，</w:t>
      </w:r>
      <w:r>
        <w:rPr>
          <w:rFonts w:hint="eastAsia" w:ascii="仿宋_GB2312" w:hAnsi="ˎ" w:eastAsia="仿宋_GB2312" w:cs="宋体"/>
          <w:bCs/>
          <w:kern w:val="0"/>
          <w:lang w:val="en-US" w:eastAsia="zh-CN"/>
        </w:rPr>
        <w:t>开展</w:t>
      </w:r>
      <w:r>
        <w:rPr>
          <w:rFonts w:hint="eastAsia" w:ascii="仿宋_GB2312" w:hAnsi="ˎ" w:eastAsia="仿宋_GB2312" w:cs="宋体"/>
          <w:bCs/>
          <w:kern w:val="0"/>
        </w:rPr>
        <w:t>知识产权保护专题培训，提升小微企业知识产权保护意识和能力；组织相关机构为小微企业提供专利保护咨询与对接服务，建立小微企业知识产权维权援助机制。</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楷体_GB2312" w:eastAsia="楷体_GB2312"/>
          <w:b w:val="0"/>
          <w:bCs/>
          <w:szCs w:val="32"/>
        </w:rPr>
      </w:pPr>
      <w:r>
        <w:rPr>
          <w:rFonts w:hint="eastAsia" w:ascii="楷体_GB2312" w:eastAsia="楷体_GB2312"/>
          <w:b w:val="0"/>
          <w:bCs/>
          <w:szCs w:val="32"/>
        </w:rPr>
        <w:t>（四）知识产权典型案例研究项目</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 xml:space="preserve">针对省内知识产权典型案件开展研究，结合知识产权保护的体系结构和经验做法，探寻知识产权行政执法与知识产权保护事业发展之间的深层联系，提出符合广东省现行知识产权行政执法的参考意见。以提高广东省行政执法部门办案质量，提升知识产权行政执法业务水平。 </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lang w:eastAsia="zh-CN"/>
        </w:rPr>
      </w:pPr>
      <w:r>
        <w:rPr>
          <w:rFonts w:hint="eastAsia" w:ascii="仿宋_GB2312" w:hAnsi="ˎ" w:eastAsia="仿宋_GB2312" w:cs="宋体"/>
          <w:bCs/>
          <w:kern w:val="0"/>
          <w:lang w:eastAsia="zh-CN"/>
        </w:rPr>
        <w:t>支持方式：</w:t>
      </w:r>
      <w:r>
        <w:rPr>
          <w:rFonts w:hint="eastAsia" w:ascii="仿宋_GB2312" w:hAnsi="ˎ" w:eastAsia="仿宋_GB2312" w:cs="宋体"/>
          <w:bCs/>
          <w:kern w:val="0"/>
          <w:lang w:val="en-US" w:eastAsia="zh-CN"/>
        </w:rPr>
        <w:t>每个项目支持30</w:t>
      </w:r>
      <w:bookmarkStart w:id="6" w:name="_GoBack"/>
      <w:bookmarkEnd w:id="6"/>
      <w:r>
        <w:rPr>
          <w:rFonts w:hint="eastAsia" w:ascii="仿宋_GB2312" w:hAnsi="ˎ" w:eastAsia="仿宋_GB2312" w:cs="宋体"/>
          <w:bCs/>
          <w:kern w:val="0"/>
        </w:rPr>
        <w:t>万元</w:t>
      </w:r>
      <w:r>
        <w:rPr>
          <w:rFonts w:hint="eastAsia" w:ascii="仿宋_GB2312" w:hAnsi="ˎ" w:eastAsia="仿宋_GB2312" w:cs="宋体"/>
          <w:bCs/>
          <w:kern w:val="0"/>
          <w:lang w:eastAsia="zh-CN"/>
        </w:rPr>
        <w:t>，</w:t>
      </w:r>
      <w:r>
        <w:rPr>
          <w:rFonts w:hint="eastAsia" w:ascii="仿宋_GB2312" w:hAnsi="ˎ" w:eastAsia="仿宋_GB2312" w:cs="宋体"/>
          <w:bCs/>
          <w:kern w:val="0"/>
        </w:rPr>
        <w:t>实施周期为</w:t>
      </w:r>
      <w:r>
        <w:rPr>
          <w:rFonts w:hint="eastAsia" w:ascii="仿宋_GB2312" w:hAnsi="ˎ" w:eastAsia="仿宋_GB2312" w:cs="宋体"/>
          <w:bCs/>
          <w:kern w:val="0"/>
          <w:lang w:val="en-US" w:eastAsia="zh-CN"/>
        </w:rPr>
        <w:t>1</w:t>
      </w:r>
      <w:r>
        <w:rPr>
          <w:rFonts w:hint="eastAsia" w:ascii="仿宋_GB2312" w:hAnsi="ˎ" w:eastAsia="仿宋_GB2312" w:cs="宋体"/>
          <w:bCs/>
          <w:kern w:val="0"/>
        </w:rPr>
        <w:t>年。</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rPr>
          <w:rFonts w:hint="eastAsia" w:ascii="黑体" w:hAnsi="黑体" w:eastAsia="黑体"/>
          <w:b/>
          <w:szCs w:val="32"/>
        </w:rPr>
      </w:pPr>
      <w:r>
        <w:rPr>
          <w:rFonts w:hint="eastAsia" w:ascii="黑体" w:hAnsi="黑体" w:eastAsia="黑体"/>
          <w:b/>
          <w:szCs w:val="32"/>
        </w:rPr>
        <w:t>四、申报主体及条件</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楷体_GB2312" w:eastAsia="楷体_GB2312"/>
          <w:b w:val="0"/>
          <w:bCs/>
          <w:szCs w:val="32"/>
        </w:rPr>
      </w:pPr>
      <w:r>
        <w:rPr>
          <w:rFonts w:hint="eastAsia" w:ascii="楷体_GB2312" w:eastAsia="楷体_GB2312"/>
          <w:b w:val="0"/>
          <w:bCs/>
          <w:szCs w:val="32"/>
        </w:rPr>
        <w:t>（一）申报主体</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lang w:val="en-US" w:eastAsia="zh-CN"/>
        </w:rPr>
        <w:t>市</w:t>
      </w:r>
      <w:r>
        <w:rPr>
          <w:rFonts w:hint="eastAsia" w:ascii="仿宋_GB2312" w:hAnsi="ˎ" w:eastAsia="仿宋_GB2312" w:cs="宋体"/>
          <w:bCs/>
          <w:kern w:val="0"/>
        </w:rPr>
        <w:t>内各知识产权</w:t>
      </w:r>
      <w:r>
        <w:rPr>
          <w:rFonts w:hint="eastAsia" w:ascii="仿宋_GB2312" w:hAnsi="ˎ" w:eastAsia="仿宋_GB2312" w:cs="宋体"/>
          <w:bCs/>
          <w:kern w:val="0"/>
          <w:lang w:eastAsia="zh-CN"/>
        </w:rPr>
        <w:t>保护中心</w:t>
      </w:r>
      <w:r>
        <w:rPr>
          <w:rFonts w:hint="eastAsia" w:ascii="仿宋_GB2312" w:hAnsi="ˎ" w:eastAsia="仿宋_GB2312" w:cs="宋体"/>
          <w:bCs/>
          <w:kern w:val="0"/>
        </w:rPr>
        <w:t>和快速维权中心可以申报。</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楷体_GB2312" w:eastAsia="楷体_GB2312"/>
          <w:b w:val="0"/>
          <w:bCs/>
          <w:szCs w:val="32"/>
        </w:rPr>
      </w:pPr>
      <w:r>
        <w:rPr>
          <w:rFonts w:hint="eastAsia" w:ascii="楷体_GB2312" w:eastAsia="楷体_GB2312"/>
          <w:b w:val="0"/>
          <w:bCs/>
          <w:szCs w:val="32"/>
        </w:rPr>
        <w:t>（二）申报条件</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1．有专门的知识产权维权援助、快速维权工作部门，配备一定数量专职和兼职工作人员，相关工作制度健全且执行情况良好。</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2．具有推动知识产权保护工作或者开展知识产权维权援助工作的基础和经验；</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3．具有对知识产权保护问题和疑难案件开展调查、分析、研究和论证工作的能力；</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4．当地已形成专利密集型产业，小微企业相对聚集，且有保护与维权的实际需求。</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rPr>
          <w:rFonts w:hint="eastAsia" w:ascii="黑体" w:hAnsi="黑体" w:eastAsia="黑体"/>
          <w:b/>
          <w:szCs w:val="32"/>
        </w:rPr>
      </w:pPr>
      <w:r>
        <w:rPr>
          <w:rFonts w:hint="eastAsia" w:ascii="黑体" w:hAnsi="黑体" w:eastAsia="黑体"/>
          <w:b/>
          <w:szCs w:val="32"/>
        </w:rPr>
        <w:t>五、申报材料</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kern w:val="0"/>
          <w:szCs w:val="32"/>
        </w:rPr>
        <w:t>（</w:t>
      </w:r>
      <w:r>
        <w:rPr>
          <w:rFonts w:hint="eastAsia" w:ascii="仿宋_GB2312"/>
          <w:kern w:val="0"/>
          <w:szCs w:val="32"/>
          <w:lang w:val="en-US" w:eastAsia="zh-CN"/>
        </w:rPr>
        <w:t>一</w:t>
      </w:r>
      <w:r>
        <w:rPr>
          <w:rFonts w:hint="eastAsia" w:ascii="仿宋_GB2312"/>
          <w:kern w:val="0"/>
          <w:szCs w:val="32"/>
        </w:rPr>
        <w:t>）</w:t>
      </w:r>
      <w:r>
        <w:rPr>
          <w:rFonts w:hint="eastAsia" w:ascii="仿宋_GB2312" w:hAnsi="ˎ" w:eastAsia="仿宋_GB2312" w:cs="宋体"/>
          <w:bCs/>
          <w:kern w:val="0"/>
        </w:rPr>
        <w:t>《知识产权维权援助能力提升专项项目申报书》；</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rPr>
          <w:rFonts w:hint="eastAsia" w:ascii="仿宋_GB2312" w:hAnsi="ˎ" w:eastAsia="仿宋_GB2312" w:cs="宋体"/>
          <w:bCs/>
          <w:kern w:val="0"/>
        </w:rPr>
      </w:pPr>
      <w:r>
        <w:rPr>
          <w:rFonts w:hint="eastAsia" w:ascii="仿宋_GB2312"/>
          <w:kern w:val="0"/>
          <w:szCs w:val="32"/>
        </w:rPr>
        <w:t>（</w:t>
      </w:r>
      <w:r>
        <w:rPr>
          <w:rFonts w:hint="eastAsia" w:ascii="仿宋_GB2312"/>
          <w:kern w:val="0"/>
          <w:szCs w:val="32"/>
          <w:lang w:val="en-US" w:eastAsia="zh-CN"/>
        </w:rPr>
        <w:t>二</w:t>
      </w:r>
      <w:r>
        <w:rPr>
          <w:rFonts w:hint="eastAsia" w:ascii="仿宋_GB2312"/>
          <w:kern w:val="0"/>
          <w:szCs w:val="32"/>
        </w:rPr>
        <w:t>）</w:t>
      </w:r>
      <w:r>
        <w:rPr>
          <w:rFonts w:hint="eastAsia" w:ascii="仿宋_GB2312" w:hAnsi="ˎ" w:eastAsia="仿宋_GB2312" w:cs="宋体"/>
          <w:bCs/>
          <w:kern w:val="0"/>
        </w:rPr>
        <w:t>机构法人资格证书或营业执照加盖公章的复印件；</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kern w:val="0"/>
          <w:szCs w:val="32"/>
        </w:rPr>
        <w:t>（</w:t>
      </w:r>
      <w:r>
        <w:rPr>
          <w:rFonts w:hint="eastAsia" w:ascii="仿宋_GB2312"/>
          <w:kern w:val="0"/>
          <w:szCs w:val="32"/>
          <w:lang w:val="en-US" w:eastAsia="zh-CN"/>
        </w:rPr>
        <w:t>三</w:t>
      </w:r>
      <w:r>
        <w:rPr>
          <w:rFonts w:hint="eastAsia" w:ascii="仿宋_GB2312"/>
          <w:kern w:val="0"/>
          <w:szCs w:val="32"/>
        </w:rPr>
        <w:t>）</w:t>
      </w:r>
      <w:r>
        <w:rPr>
          <w:rFonts w:hint="eastAsia" w:ascii="仿宋_GB2312" w:hAnsi="ˎ" w:eastAsia="仿宋_GB2312" w:cs="宋体"/>
          <w:bCs/>
          <w:kern w:val="0"/>
        </w:rPr>
        <w:t>人员资格证明；</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kern w:val="0"/>
          <w:szCs w:val="32"/>
        </w:rPr>
        <w:t>（</w:t>
      </w:r>
      <w:r>
        <w:rPr>
          <w:rFonts w:hint="eastAsia" w:ascii="仿宋_GB2312"/>
          <w:kern w:val="0"/>
          <w:szCs w:val="32"/>
          <w:lang w:val="en-US" w:eastAsia="zh-CN"/>
        </w:rPr>
        <w:t>四</w:t>
      </w:r>
      <w:r>
        <w:rPr>
          <w:rFonts w:hint="eastAsia" w:ascii="仿宋_GB2312"/>
          <w:kern w:val="0"/>
          <w:szCs w:val="32"/>
        </w:rPr>
        <w:t>）</w:t>
      </w:r>
      <w:r>
        <w:rPr>
          <w:rFonts w:hint="eastAsia" w:ascii="仿宋_GB2312" w:hAnsi="ˎ" w:eastAsia="仿宋_GB2312" w:cs="宋体"/>
          <w:bCs/>
          <w:kern w:val="0"/>
        </w:rPr>
        <w:t>机构开展知识产权维权援助服务的有关证明材料；</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kern w:val="0"/>
          <w:szCs w:val="32"/>
        </w:rPr>
        <w:t>（</w:t>
      </w:r>
      <w:r>
        <w:rPr>
          <w:rFonts w:hint="eastAsia" w:ascii="仿宋_GB2312"/>
          <w:kern w:val="0"/>
          <w:szCs w:val="32"/>
          <w:lang w:val="en-US" w:eastAsia="zh-CN"/>
        </w:rPr>
        <w:t>五</w:t>
      </w:r>
      <w:r>
        <w:rPr>
          <w:rFonts w:hint="eastAsia" w:ascii="仿宋_GB2312"/>
          <w:kern w:val="0"/>
          <w:szCs w:val="32"/>
        </w:rPr>
        <w:t>）</w:t>
      </w:r>
      <w:r>
        <w:rPr>
          <w:rFonts w:hint="eastAsia" w:ascii="仿宋_GB2312" w:hAnsi="ˎ" w:eastAsia="仿宋_GB2312" w:cs="宋体"/>
          <w:bCs/>
          <w:kern w:val="0"/>
        </w:rPr>
        <w:t>其他证明符合申报条件的材料。</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rPr>
          <w:rFonts w:hint="eastAsia" w:ascii="黑体" w:hAnsi="黑体" w:eastAsia="黑体"/>
          <w:b/>
          <w:szCs w:val="32"/>
        </w:rPr>
      </w:pPr>
      <w:r>
        <w:rPr>
          <w:rFonts w:hint="eastAsia" w:ascii="黑体" w:hAnsi="黑体" w:eastAsia="黑体"/>
          <w:b/>
          <w:szCs w:val="32"/>
        </w:rPr>
        <w:t>六、工作流程</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（一）申报受理审查。符合条件的申报机构，向</w:t>
      </w:r>
      <w:r>
        <w:rPr>
          <w:rFonts w:hint="eastAsia" w:ascii="仿宋_GB2312" w:hAnsi="ˎ" w:eastAsia="仿宋_GB2312" w:cs="宋体"/>
          <w:bCs/>
          <w:kern w:val="0"/>
          <w:lang w:eastAsia="zh-CN"/>
        </w:rPr>
        <w:t>佛山</w:t>
      </w:r>
      <w:r>
        <w:rPr>
          <w:rFonts w:hint="eastAsia" w:ascii="仿宋_GB2312" w:hAnsi="ˎ" w:eastAsia="仿宋_GB2312" w:cs="宋体"/>
          <w:bCs/>
          <w:kern w:val="0"/>
        </w:rPr>
        <w:t>市市场监督管理局提出申请，</w:t>
      </w:r>
      <w:r>
        <w:rPr>
          <w:rFonts w:hint="eastAsia" w:ascii="仿宋_GB2312" w:hAnsi="ˎ" w:eastAsia="仿宋_GB2312" w:cs="宋体"/>
          <w:bCs/>
          <w:kern w:val="0"/>
          <w:lang w:eastAsia="zh-CN"/>
        </w:rPr>
        <w:t>佛山</w:t>
      </w:r>
      <w:r>
        <w:rPr>
          <w:rFonts w:hint="eastAsia" w:ascii="仿宋_GB2312" w:hAnsi="ˎ" w:eastAsia="仿宋_GB2312" w:cs="宋体"/>
          <w:bCs/>
          <w:kern w:val="0"/>
        </w:rPr>
        <w:t>市市场监督管理局对申请项目进行受理审查，符合申报指南要求的，进入评审阶段。</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（二）评审立项。</w:t>
      </w:r>
      <w:r>
        <w:rPr>
          <w:rFonts w:hint="eastAsia" w:ascii="仿宋_GB2312" w:hAnsi="ˎ" w:eastAsia="仿宋_GB2312" w:cs="宋体"/>
          <w:bCs/>
          <w:kern w:val="0"/>
          <w:lang w:eastAsia="zh-CN"/>
        </w:rPr>
        <w:t>佛山</w:t>
      </w:r>
      <w:r>
        <w:rPr>
          <w:rFonts w:hint="eastAsia" w:ascii="仿宋_GB2312" w:hAnsi="ˎ" w:eastAsia="仿宋_GB2312" w:cs="宋体"/>
          <w:bCs/>
          <w:kern w:val="0"/>
        </w:rPr>
        <w:t>市市场监督管理局按照相关程序和要求进行评审。经资格审查、专家评审及公示后的机构，由</w:t>
      </w:r>
      <w:r>
        <w:rPr>
          <w:rFonts w:hint="eastAsia" w:ascii="仿宋_GB2312" w:hAnsi="ˎ" w:eastAsia="仿宋_GB2312" w:cs="宋体"/>
          <w:bCs/>
          <w:kern w:val="0"/>
          <w:lang w:eastAsia="zh-CN"/>
        </w:rPr>
        <w:t>佛山</w:t>
      </w:r>
      <w:r>
        <w:rPr>
          <w:rFonts w:hint="eastAsia" w:ascii="仿宋_GB2312" w:hAnsi="ˎ" w:eastAsia="仿宋_GB2312" w:cs="宋体"/>
          <w:bCs/>
          <w:kern w:val="0"/>
        </w:rPr>
        <w:t>市市场监督管理局批准成为区域知识产权分析评议中心项目承担单位。</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rPr>
          <w:rFonts w:hint="eastAsia" w:ascii="黑体" w:hAnsi="黑体" w:eastAsia="黑体"/>
          <w:b/>
          <w:szCs w:val="32"/>
        </w:rPr>
      </w:pPr>
      <w:r>
        <w:rPr>
          <w:rFonts w:hint="eastAsia" w:ascii="黑体" w:hAnsi="黑体" w:eastAsia="黑体"/>
          <w:b/>
          <w:szCs w:val="32"/>
        </w:rPr>
        <w:t>七、工作要求</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（一）</w:t>
      </w:r>
      <w:r>
        <w:rPr>
          <w:rFonts w:hint="eastAsia" w:ascii="仿宋_GB2312" w:hAnsi="ˎ" w:eastAsia="仿宋_GB2312" w:cs="宋体"/>
          <w:bCs/>
          <w:kern w:val="0"/>
          <w:lang w:eastAsia="zh-CN"/>
        </w:rPr>
        <w:t>佛山</w:t>
      </w:r>
      <w:r>
        <w:rPr>
          <w:rFonts w:hint="eastAsia" w:ascii="仿宋_GB2312" w:hAnsi="ˎ" w:eastAsia="仿宋_GB2312" w:cs="宋体"/>
          <w:bCs/>
          <w:kern w:val="0"/>
        </w:rPr>
        <w:t>市市场监督管理局负责本项目的实施指导</w:t>
      </w:r>
      <w:r>
        <w:rPr>
          <w:rFonts w:hint="eastAsia" w:ascii="仿宋_GB2312" w:hAnsi="ˎ" w:eastAsia="仿宋_GB2312" w:cs="宋体"/>
          <w:bCs/>
          <w:kern w:val="0"/>
          <w:lang w:eastAsia="zh-CN"/>
        </w:rPr>
        <w:t>和</w:t>
      </w:r>
      <w:r>
        <w:rPr>
          <w:rFonts w:hint="eastAsia" w:ascii="仿宋_GB2312" w:hAnsi="ˎ" w:eastAsia="仿宋_GB2312" w:cs="宋体"/>
          <w:bCs/>
          <w:kern w:val="0"/>
        </w:rPr>
        <w:t>项目验收工作。项目验收不合格的单位，不再列入</w:t>
      </w:r>
      <w:r>
        <w:rPr>
          <w:rFonts w:hint="eastAsia" w:ascii="仿宋_GB2312" w:hAnsi="ˎ" w:eastAsia="仿宋_GB2312" w:cs="宋体"/>
          <w:bCs/>
          <w:kern w:val="0"/>
          <w:lang w:eastAsia="zh-CN"/>
        </w:rPr>
        <w:t>佛山</w:t>
      </w:r>
      <w:r>
        <w:rPr>
          <w:rFonts w:hint="eastAsia" w:ascii="仿宋_GB2312" w:hAnsi="ˎ" w:eastAsia="仿宋_GB2312" w:cs="宋体"/>
          <w:bCs/>
          <w:kern w:val="0"/>
        </w:rPr>
        <w:t>市市场监督管理局各类项目申报单位。</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（二）各项目承担单位应根据工作方案，及时向</w:t>
      </w:r>
      <w:r>
        <w:rPr>
          <w:rFonts w:hint="eastAsia" w:ascii="仿宋_GB2312" w:hAnsi="ˎ" w:eastAsia="仿宋_GB2312" w:cs="宋体"/>
          <w:bCs/>
          <w:kern w:val="0"/>
          <w:lang w:eastAsia="zh-CN"/>
        </w:rPr>
        <w:t>佛山</w:t>
      </w:r>
      <w:r>
        <w:rPr>
          <w:rFonts w:hint="eastAsia" w:ascii="仿宋_GB2312" w:hAnsi="ˎ" w:eastAsia="仿宋_GB2312" w:cs="宋体"/>
          <w:bCs/>
          <w:kern w:val="0"/>
        </w:rPr>
        <w:t>市市场监督管理局报送工作动态。</w:t>
      </w:r>
    </w:p>
    <w:p>
      <w:pPr>
        <w:keepNext w:val="0"/>
        <w:keepLines w:val="0"/>
        <w:pageBreakBefore w:val="0"/>
        <w:kinsoku/>
        <w:wordWrap/>
        <w:overflowPunct/>
        <w:topLinePunct w:val="0"/>
        <w:autoSpaceDE/>
        <w:autoSpaceDN/>
        <w:bidi w:val="0"/>
        <w:spacing w:line="560" w:lineRule="exact"/>
        <w:ind w:left="0" w:leftChars="0" w:right="0" w:rightChars="0" w:firstLine="615"/>
        <w:textAlignment w:val="auto"/>
        <w:rPr>
          <w:rFonts w:hint="eastAsia" w:ascii="仿宋_GB2312" w:hAnsi="ˎ" w:eastAsia="仿宋_GB2312" w:cs="宋体"/>
          <w:bCs/>
          <w:kern w:val="0"/>
        </w:rPr>
      </w:pPr>
      <w:r>
        <w:rPr>
          <w:rFonts w:hint="eastAsia" w:ascii="仿宋_GB2312" w:hAnsi="ˎ" w:eastAsia="仿宋_GB2312" w:cs="宋体"/>
          <w:bCs/>
          <w:kern w:val="0"/>
        </w:rPr>
        <w:t>（三）项目申报日期截止前将申报材料纸件（一式五份）及电子件报送项目联系部门。</w:t>
      </w:r>
    </w:p>
    <w:p>
      <w:pPr>
        <w:adjustRightInd w:val="0"/>
        <w:snapToGrid w:val="0"/>
        <w:spacing w:line="360" w:lineRule="auto"/>
        <w:ind w:firstLine="640" w:firstLineChars="200"/>
        <w:rPr>
          <w:szCs w:val="32"/>
        </w:rPr>
      </w:pPr>
    </w:p>
    <w:p>
      <w:pPr>
        <w:spacing w:line="360" w:lineRule="auto"/>
        <w:rPr>
          <w:rFonts w:hint="eastAsia" w:ascii="楷体_GB2312" w:eastAsia="楷体_GB2312"/>
        </w:rPr>
      </w:pPr>
      <w:r>
        <w:rPr>
          <w:rFonts w:hint="eastAsia" w:ascii="楷体_GB2312" w:eastAsia="楷体_GB2312"/>
        </w:rPr>
        <w:t xml:space="preserve">    </w:t>
      </w:r>
    </w:p>
    <w:p>
      <w:pPr>
        <w:spacing w:line="360" w:lineRule="auto"/>
        <w:rPr>
          <w:rFonts w:hint="eastAsia" w:ascii="楷体_GB2312" w:eastAsia="楷体_GB2312"/>
        </w:rPr>
      </w:pPr>
      <w:r>
        <w:rPr>
          <w:rFonts w:hint="eastAsia" w:ascii="楷体_GB2312" w:eastAsia="楷体_GB2312"/>
        </w:rPr>
        <w:t xml:space="preserve">    </w:t>
      </w:r>
    </w:p>
    <w:p>
      <w:pPr>
        <w:rPr>
          <w:rFonts w:ascii="仿宋_GB2312"/>
        </w:rPr>
      </w:pPr>
    </w:p>
    <w:p>
      <w:pPr>
        <w:spacing w:line="600" w:lineRule="exact"/>
        <w:rPr>
          <w:rFonts w:ascii="仿宋_GB2312" w:hAnsi="ˎ" w:cs="宋体"/>
          <w:bCs/>
          <w:kern w:val="0"/>
        </w:rPr>
      </w:pPr>
      <w:r>
        <w:rPr>
          <w:rFonts w:ascii="仿宋_GB2312" w:hAnsi="ˎ" w:cs="宋体"/>
          <w:bCs/>
          <w:kern w:val="0"/>
        </w:rPr>
        <w:br w:type="page"/>
      </w:r>
      <w:r>
        <w:rPr>
          <w:rFonts w:hint="eastAsia" w:ascii="仿宋_GB2312" w:hAnsi="ˎ" w:eastAsia="仿宋_GB2312" w:cs="宋体"/>
          <w:b/>
          <w:bCs/>
          <w:color w:val="000000"/>
          <w:kern w:val="0"/>
          <w:sz w:val="32"/>
          <w:szCs w:val="22"/>
          <w:lang w:val="en-US" w:eastAsia="zh-CN" w:bidi="ar-SA"/>
        </w:rPr>
        <w:t>附件7-1</w:t>
      </w:r>
    </w:p>
    <w:p>
      <w:pPr>
        <w:spacing w:line="500" w:lineRule="exact"/>
        <w:jc w:val="center"/>
        <w:rPr>
          <w:rFonts w:eastAsia="黑体"/>
        </w:rPr>
      </w:pPr>
    </w:p>
    <w:p>
      <w:pPr>
        <w:spacing w:line="800" w:lineRule="exact"/>
        <w:jc w:val="center"/>
        <w:rPr>
          <w:rFonts w:hint="eastAsia" w:ascii="小标宋" w:eastAsia="小标宋"/>
          <w:sz w:val="52"/>
          <w:szCs w:val="52"/>
        </w:rPr>
      </w:pPr>
    </w:p>
    <w:p>
      <w:pPr>
        <w:spacing w:line="6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知识产权维权援助能力提升专项项目</w:t>
      </w:r>
    </w:p>
    <w:p>
      <w:pPr>
        <w:spacing w:line="66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申报书</w:t>
      </w:r>
    </w:p>
    <w:p>
      <w:pPr>
        <w:spacing w:line="500" w:lineRule="exact"/>
        <w:rPr>
          <w:sz w:val="30"/>
        </w:rPr>
      </w:pPr>
    </w:p>
    <w:p>
      <w:pPr>
        <w:spacing w:line="660" w:lineRule="exact"/>
        <w:jc w:val="center"/>
        <w:rPr>
          <w:rFonts w:hint="eastAsia" w:ascii="小标宋" w:hAnsi="华文中宋" w:eastAsia="小标宋"/>
          <w:color w:val="000000" w:themeColor="text1"/>
          <w:sz w:val="44"/>
          <w:szCs w:val="44"/>
          <w14:textFill>
            <w14:solidFill>
              <w14:schemeClr w14:val="tx1"/>
            </w14:solidFill>
          </w14:textFill>
        </w:rPr>
      </w:pPr>
    </w:p>
    <w:tbl>
      <w:tblPr>
        <w:tblStyle w:val="6"/>
        <w:tblW w:w="8522" w:type="dxa"/>
        <w:tblInd w:w="0" w:type="dxa"/>
        <w:tblLayout w:type="fixed"/>
        <w:tblCellMar>
          <w:top w:w="0" w:type="dxa"/>
          <w:left w:w="108" w:type="dxa"/>
          <w:bottom w:w="0" w:type="dxa"/>
          <w:right w:w="108" w:type="dxa"/>
        </w:tblCellMar>
      </w:tblPr>
      <w:tblGrid>
        <w:gridCol w:w="2093"/>
        <w:gridCol w:w="6429"/>
      </w:tblGrid>
      <w:tr>
        <w:tblPrEx>
          <w:tblLayout w:type="fixed"/>
          <w:tblCellMar>
            <w:top w:w="0" w:type="dxa"/>
            <w:left w:w="108" w:type="dxa"/>
            <w:bottom w:w="0" w:type="dxa"/>
            <w:right w:w="108" w:type="dxa"/>
          </w:tblCellMar>
        </w:tblPrEx>
        <w:trPr>
          <w:trHeight w:val="876" w:hRule="atLeast"/>
        </w:trPr>
        <w:tc>
          <w:tcPr>
            <w:tcW w:w="8522" w:type="dxa"/>
            <w:gridSpan w:val="2"/>
            <w:vAlign w:val="top"/>
          </w:tcPr>
          <w:p>
            <w:pPr>
              <w:adjustRightInd w:val="0"/>
              <w:snapToGrid w:val="0"/>
              <w:spacing w:line="600" w:lineRule="exact"/>
              <w:rPr>
                <w:rFonts w:eastAsia="楷体_GB2312"/>
                <w:color w:val="000000" w:themeColor="text1"/>
                <w:szCs w:val="32"/>
                <w:u w:val="single"/>
                <w14:textFill>
                  <w14:solidFill>
                    <w14:schemeClr w14:val="tx1"/>
                  </w14:solidFill>
                </w14:textFill>
              </w:rPr>
            </w:pPr>
            <w:r>
              <w:rPr>
                <w:rFonts w:hint="eastAsia" w:eastAsia="楷体_GB2312"/>
                <w:color w:val="000000" w:themeColor="text1"/>
                <w:szCs w:val="32"/>
                <w14:textFill>
                  <w14:solidFill>
                    <w14:schemeClr w14:val="tx1"/>
                  </w14:solidFill>
                </w14:textFill>
              </w:rPr>
              <w:t>项目名称：</w:t>
            </w:r>
            <w:r>
              <w:rPr>
                <w:rFonts w:hint="eastAsia" w:eastAsia="楷体_GB2312"/>
                <w:color w:val="000000" w:themeColor="text1"/>
                <w:szCs w:val="32"/>
                <w:lang w:val="en-US" w:eastAsia="zh-CN"/>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Merge w:val="restart"/>
            <w:vAlign w:val="top"/>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 xml:space="preserve">申报单位： </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r>
              <w:rPr>
                <w:rFonts w:hint="eastAsia" w:eastAsia="楷体_GB2312"/>
                <w:color w:val="000000" w:themeColor="text1"/>
                <w:szCs w:val="32"/>
                <w:u w:val="single"/>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Merge w:val="continue"/>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p>
        </w:tc>
        <w:tc>
          <w:tcPr>
            <w:tcW w:w="6429" w:type="dxa"/>
            <w:vAlign w:val="center"/>
          </w:tcPr>
          <w:p>
            <w:pPr>
              <w:adjustRightInd w:val="0"/>
              <w:snapToGrid w:val="0"/>
              <w:spacing w:line="600" w:lineRule="exact"/>
              <w:jc w:val="left"/>
              <w:rPr>
                <w:rFonts w:hint="eastAsia" w:eastAsia="楷体_GB2312"/>
                <w:color w:val="000000" w:themeColor="text1"/>
                <w:szCs w:val="32"/>
                <w:u w:val="single"/>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r>
              <w:rPr>
                <w:rFonts w:eastAsia="楷体_GB2312"/>
                <w:color w:val="000000" w:themeColor="text1"/>
                <w:sz w:val="36"/>
                <w:szCs w:val="36"/>
                <w:u w:val="single"/>
                <w14:textFill>
                  <w14:solidFill>
                    <w14:schemeClr w14:val="tx1"/>
                  </w14:solidFill>
                </w14:textFill>
              </w:rPr>
              <w:t>（</w:t>
            </w:r>
            <w:r>
              <w:rPr>
                <w:rFonts w:hint="eastAsia" w:eastAsia="楷体_GB2312"/>
                <w:color w:val="000000" w:themeColor="text1"/>
                <w:sz w:val="36"/>
                <w:szCs w:val="36"/>
                <w:u w:val="single"/>
                <w14:textFill>
                  <w14:solidFill>
                    <w14:schemeClr w14:val="tx1"/>
                  </w14:solidFill>
                </w14:textFill>
              </w:rPr>
              <w:t>盖</w:t>
            </w:r>
            <w:r>
              <w:rPr>
                <w:rFonts w:eastAsia="楷体_GB2312"/>
                <w:color w:val="000000" w:themeColor="text1"/>
                <w:sz w:val="36"/>
                <w:szCs w:val="36"/>
                <w:u w:val="single"/>
                <w14:textFill>
                  <w14:solidFill>
                    <w14:schemeClr w14:val="tx1"/>
                  </w14:solidFill>
                </w14:textFill>
              </w:rPr>
              <w:t>章）</w:t>
            </w:r>
            <w:r>
              <w:rPr>
                <w:rFonts w:hint="eastAsia" w:eastAsia="楷体_GB2312"/>
                <w:color w:val="000000" w:themeColor="text1"/>
                <w:szCs w:val="32"/>
                <w:u w:val="single"/>
                <w14:textFill>
                  <w14:solidFill>
                    <w14:schemeClr w14:val="tx1"/>
                  </w14:solidFill>
                </w14:textFill>
              </w:rPr>
              <w:t xml:space="preserve">   </w:t>
            </w:r>
            <w:r>
              <w:rPr>
                <w:rFonts w:hint="eastAsia" w:eastAsia="楷体_GB2312"/>
                <w:color w:val="000000" w:themeColor="text1"/>
                <w:szCs w:val="32"/>
                <w:u w:val="single"/>
                <w:lang w:val="en-US" w:eastAsia="zh-CN"/>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660" w:hRule="atLeast"/>
        </w:trPr>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项目联系人：</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lang w:val="en-US" w:eastAsia="zh-CN"/>
                <w14:textFill>
                  <w14:solidFill>
                    <w14:schemeClr w14:val="tx1"/>
                  </w14:solidFill>
                </w14:textFill>
              </w:rPr>
              <w:t>部门</w:t>
            </w:r>
            <w:r>
              <w:rPr>
                <w:rFonts w:hint="eastAsia" w:eastAsia="楷体_GB2312"/>
                <w:color w:val="000000" w:themeColor="text1"/>
                <w:szCs w:val="32"/>
                <w14:textFill>
                  <w14:solidFill>
                    <w14:schemeClr w14:val="tx1"/>
                  </w14:solidFill>
                </w14:textFill>
              </w:rPr>
              <w:t>及职务：</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lang w:val="en-US" w:eastAsia="zh-CN"/>
                <w14:textFill>
                  <w14:solidFill>
                    <w14:schemeClr w14:val="tx1"/>
                  </w14:solidFill>
                </w14:textFill>
              </w:rPr>
              <w:t>固定</w:t>
            </w:r>
            <w:r>
              <w:rPr>
                <w:rFonts w:hint="eastAsia" w:eastAsia="楷体_GB2312"/>
                <w:color w:val="000000" w:themeColor="text1"/>
                <w:szCs w:val="32"/>
                <w14:textFill>
                  <w14:solidFill>
                    <w14:schemeClr w14:val="tx1"/>
                  </w14:solidFill>
                </w14:textFill>
              </w:rPr>
              <w:t>电话：</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手机号码：</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电子邮箱：</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2093"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14:textFill>
                  <w14:solidFill>
                    <w14:schemeClr w14:val="tx1"/>
                  </w14:solidFill>
                </w14:textFill>
              </w:rPr>
              <w:t>填报日期：</w:t>
            </w:r>
          </w:p>
        </w:tc>
        <w:tc>
          <w:tcPr>
            <w:tcW w:w="6429" w:type="dxa"/>
            <w:vAlign w:val="center"/>
          </w:tcPr>
          <w:p>
            <w:pPr>
              <w:adjustRightInd w:val="0"/>
              <w:snapToGrid w:val="0"/>
              <w:spacing w:line="600" w:lineRule="exact"/>
              <w:jc w:val="left"/>
              <w:rPr>
                <w:rFonts w:eastAsia="楷体_GB2312"/>
                <w:color w:val="000000" w:themeColor="text1"/>
                <w:szCs w:val="32"/>
                <w14:textFill>
                  <w14:solidFill>
                    <w14:schemeClr w14:val="tx1"/>
                  </w14:solidFill>
                </w14:textFill>
              </w:rPr>
            </w:pPr>
            <w:r>
              <w:rPr>
                <w:rFonts w:hint="eastAsia" w:eastAsia="楷体_GB2312"/>
                <w:color w:val="000000" w:themeColor="text1"/>
                <w:szCs w:val="32"/>
                <w:u w:val="single"/>
                <w14:textFill>
                  <w14:solidFill>
                    <w14:schemeClr w14:val="tx1"/>
                  </w14:solidFill>
                </w14:textFill>
              </w:rPr>
              <w:t xml:space="preserve">       2019年    月    日                              </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themeColor="text1"/>
          <w:sz w:val="36"/>
          <w14:textFill>
            <w14:solidFill>
              <w14:schemeClr w14:val="tx1"/>
            </w14:solidFill>
          </w14:textFill>
        </w:rPr>
      </w:pPr>
      <w:r>
        <w:rPr>
          <w:rFonts w:hint="eastAsia" w:eastAsia="楷体_GB2312"/>
          <w:bCs/>
          <w:color w:val="000000" w:themeColor="text1"/>
          <w:sz w:val="36"/>
          <w:lang w:eastAsia="zh-CN"/>
          <w14:textFill>
            <w14:solidFill>
              <w14:schemeClr w14:val="tx1"/>
            </w14:solidFill>
          </w14:textFill>
        </w:rPr>
        <w:t>佛山</w:t>
      </w:r>
      <w:r>
        <w:rPr>
          <w:rFonts w:hint="eastAsia" w:eastAsia="楷体_GB2312"/>
          <w:bCs/>
          <w:color w:val="000000" w:themeColor="text1"/>
          <w:sz w:val="36"/>
          <w14:textFill>
            <w14:solidFill>
              <w14:schemeClr w14:val="tx1"/>
            </w14:solidFill>
          </w14:textFill>
        </w:rPr>
        <w:t>市市场监督管理局</w:t>
      </w:r>
      <w:r>
        <w:rPr>
          <w:rFonts w:eastAsia="楷体_GB2312"/>
          <w:bCs/>
          <w:color w:val="000000" w:themeColor="text1"/>
          <w:sz w:val="36"/>
          <w14:textFill>
            <w14:solidFill>
              <w14:schemeClr w14:val="tx1"/>
            </w14:solidFill>
          </w14:textFill>
        </w:rPr>
        <w:t>编制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eastAsia="楷体_GB2312"/>
          <w:bCs/>
          <w:color w:val="000000" w:themeColor="text1"/>
          <w:sz w:val="36"/>
          <w14:textFill>
            <w14:solidFill>
              <w14:schemeClr w14:val="tx1"/>
            </w14:solidFill>
          </w14:textFill>
        </w:rPr>
      </w:pPr>
      <w:r>
        <w:rPr>
          <w:rFonts w:eastAsia="楷体_GB2312"/>
          <w:bCs/>
          <w:color w:val="000000" w:themeColor="text1"/>
          <w:sz w:val="36"/>
          <w14:textFill>
            <w14:solidFill>
              <w14:schemeClr w14:val="tx1"/>
            </w14:solidFill>
          </w14:textFill>
        </w:rPr>
        <w:t>201</w:t>
      </w:r>
      <w:r>
        <w:rPr>
          <w:rFonts w:hint="eastAsia" w:eastAsia="楷体_GB2312"/>
          <w:bCs/>
          <w:color w:val="000000" w:themeColor="text1"/>
          <w:sz w:val="36"/>
          <w14:textFill>
            <w14:solidFill>
              <w14:schemeClr w14:val="tx1"/>
            </w14:solidFill>
          </w14:textFill>
        </w:rPr>
        <w:t>9</w:t>
      </w:r>
      <w:r>
        <w:rPr>
          <w:rFonts w:eastAsia="楷体_GB2312"/>
          <w:bCs/>
          <w:color w:val="000000" w:themeColor="text1"/>
          <w:sz w:val="36"/>
          <w14:textFill>
            <w14:solidFill>
              <w14:schemeClr w14:val="tx1"/>
            </w14:solidFill>
          </w14:textFill>
        </w:rPr>
        <w:t>年</w:t>
      </w:r>
    </w:p>
    <w:p>
      <w:pPr>
        <w:ind w:firstLine="720"/>
        <w:jc w:val="center"/>
        <w:rPr>
          <w:rFonts w:eastAsia="黑体"/>
          <w:sz w:val="44"/>
        </w:rPr>
      </w:pPr>
    </w:p>
    <w:p>
      <w:pPr>
        <w:keepNext w:val="0"/>
        <w:keepLines w:val="0"/>
        <w:pageBreakBefore w:val="0"/>
        <w:kinsoku/>
        <w:wordWrap/>
        <w:overflowPunct/>
        <w:topLinePunct w:val="0"/>
        <w:bidi w:val="0"/>
        <w:spacing w:line="560" w:lineRule="exact"/>
        <w:jc w:val="center"/>
        <w:textAlignment w:val="auto"/>
        <w:rPr>
          <w:rFonts w:eastAsia="黑体"/>
          <w:sz w:val="44"/>
          <w:szCs w:val="44"/>
        </w:rPr>
      </w:pPr>
      <w:r>
        <w:rPr>
          <w:rFonts w:ascii="小标宋" w:hAnsi="黑体" w:eastAsia="小标宋"/>
          <w:sz w:val="44"/>
        </w:rPr>
        <w:t>填表说明</w:t>
      </w:r>
    </w:p>
    <w:p>
      <w:pPr>
        <w:keepNext w:val="0"/>
        <w:keepLines w:val="0"/>
        <w:pageBreakBefore w:val="0"/>
        <w:kinsoku/>
        <w:wordWrap/>
        <w:overflowPunct/>
        <w:topLinePunct w:val="0"/>
        <w:bidi w:val="0"/>
        <w:spacing w:line="560" w:lineRule="exact"/>
        <w:ind w:firstLine="640" w:firstLineChars="200"/>
        <w:textAlignment w:val="auto"/>
        <w:rPr>
          <w:szCs w:val="32"/>
        </w:rPr>
      </w:pPr>
    </w:p>
    <w:p>
      <w:pPr>
        <w:keepNext w:val="0"/>
        <w:keepLines w:val="0"/>
        <w:pageBreakBefore w:val="0"/>
        <w:kinsoku/>
        <w:wordWrap/>
        <w:overflowPunct/>
        <w:topLinePunct w:val="0"/>
        <w:bidi w:val="0"/>
        <w:spacing w:line="560" w:lineRule="exact"/>
        <w:ind w:firstLine="640" w:firstLineChars="200"/>
        <w:textAlignment w:val="auto"/>
        <w:rPr>
          <w:rFonts w:ascii="仿宋_GB2312"/>
          <w:szCs w:val="32"/>
        </w:rPr>
      </w:pPr>
      <w:r>
        <w:rPr>
          <w:rFonts w:hint="eastAsia" w:ascii="仿宋_GB2312"/>
          <w:szCs w:val="32"/>
        </w:rPr>
        <w:t>一、本申请书适用于知识产权维权援助能力提升专项项目经费的申报工作。</w:t>
      </w:r>
    </w:p>
    <w:p>
      <w:pPr>
        <w:keepNext w:val="0"/>
        <w:keepLines w:val="0"/>
        <w:pageBreakBefore w:val="0"/>
        <w:kinsoku/>
        <w:wordWrap/>
        <w:overflowPunct/>
        <w:topLinePunct w:val="0"/>
        <w:bidi w:val="0"/>
        <w:spacing w:line="560" w:lineRule="exact"/>
        <w:ind w:firstLine="640" w:firstLineChars="200"/>
        <w:textAlignment w:val="auto"/>
        <w:rPr>
          <w:szCs w:val="32"/>
        </w:rPr>
      </w:pPr>
      <w:r>
        <w:rPr>
          <w:szCs w:val="32"/>
        </w:rPr>
        <w:t>二、申报单位对本申请材料以及所附材料的合法性、真实性、准确性负责。</w:t>
      </w:r>
    </w:p>
    <w:p>
      <w:pPr>
        <w:spacing w:line="360" w:lineRule="auto"/>
        <w:ind w:firstLine="640" w:firstLineChars="200"/>
        <w:sectPr>
          <w:footerReference r:id="rId3" w:type="default"/>
          <w:footerReference r:id="rId4" w:type="even"/>
          <w:pgSz w:w="11906" w:h="16838"/>
          <w:pgMar w:top="1701" w:right="1474" w:bottom="1474" w:left="1587" w:header="851" w:footer="1021" w:gutter="0"/>
          <w:cols w:space="425" w:num="1"/>
        </w:sectPr>
      </w:pPr>
      <w:r>
        <w:rPr>
          <w:rFonts w:hint="eastAsia"/>
          <w:szCs w:val="32"/>
        </w:rPr>
        <w:t>三</w:t>
      </w:r>
      <w:r>
        <w:rPr>
          <w:szCs w:val="32"/>
        </w:rPr>
        <w:t>、申请书规格为A4纸，各栏不够填写时，请自行加页。申请书宜双面打印，并于左侧装订成册，一式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r>
        <w:rPr>
          <w:rFonts w:eastAsia="黑体"/>
          <w:sz w:val="28"/>
          <w:szCs w:val="28"/>
        </w:rPr>
        <w:br w:type="page"/>
      </w:r>
    </w:p>
    <w:tbl>
      <w:tblPr>
        <w:tblStyle w:val="6"/>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010"/>
        <w:gridCol w:w="709"/>
        <w:gridCol w:w="44"/>
        <w:gridCol w:w="7"/>
        <w:gridCol w:w="658"/>
        <w:gridCol w:w="567"/>
        <w:gridCol w:w="846"/>
        <w:gridCol w:w="428"/>
        <w:gridCol w:w="710"/>
        <w:gridCol w:w="708"/>
        <w:gridCol w:w="139"/>
        <w:gridCol w:w="571"/>
        <w:gridCol w:w="282"/>
        <w:gridCol w:w="284"/>
        <w:gridCol w:w="422"/>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636" w:type="dxa"/>
            <w:gridSpan w:val="2"/>
            <w:vAlign w:val="center"/>
          </w:tcPr>
          <w:p>
            <w:pPr>
              <w:spacing w:line="400" w:lineRule="exact"/>
              <w:jc w:val="center"/>
              <w:rPr>
                <w:spacing w:val="-20"/>
                <w:sz w:val="30"/>
                <w:szCs w:val="30"/>
              </w:rPr>
            </w:pPr>
            <w:r>
              <w:rPr>
                <w:spacing w:val="-20"/>
                <w:sz w:val="30"/>
                <w:szCs w:val="30"/>
              </w:rPr>
              <w:t>项目名称</w:t>
            </w:r>
          </w:p>
        </w:tc>
        <w:tc>
          <w:tcPr>
            <w:tcW w:w="7814" w:type="dxa"/>
            <w:gridSpan w:val="15"/>
            <w:vAlign w:val="top"/>
          </w:tcPr>
          <w:p>
            <w:pPr>
              <w:spacing w:line="400" w:lineRule="exact"/>
              <w:rPr>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636" w:type="dxa"/>
            <w:gridSpan w:val="2"/>
            <w:vAlign w:val="center"/>
          </w:tcPr>
          <w:p>
            <w:pPr>
              <w:spacing w:line="400" w:lineRule="exact"/>
              <w:jc w:val="center"/>
              <w:rPr>
                <w:spacing w:val="-20"/>
                <w:sz w:val="30"/>
                <w:szCs w:val="30"/>
              </w:rPr>
            </w:pPr>
            <w:r>
              <w:rPr>
                <w:rFonts w:hint="eastAsia"/>
                <w:spacing w:val="-20"/>
                <w:sz w:val="30"/>
                <w:szCs w:val="30"/>
              </w:rPr>
              <w:t>项目任务</w:t>
            </w:r>
          </w:p>
        </w:tc>
        <w:tc>
          <w:tcPr>
            <w:tcW w:w="7814" w:type="dxa"/>
            <w:gridSpan w:val="15"/>
            <w:vAlign w:val="top"/>
          </w:tcPr>
          <w:p>
            <w:pPr>
              <w:spacing w:line="400" w:lineRule="exact"/>
              <w:rPr>
                <w:spacing w:val="-2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636" w:type="dxa"/>
            <w:gridSpan w:val="2"/>
            <w:vAlign w:val="center"/>
          </w:tcPr>
          <w:p>
            <w:pPr>
              <w:spacing w:line="400" w:lineRule="exact"/>
              <w:jc w:val="center"/>
              <w:rPr>
                <w:spacing w:val="-20"/>
                <w:sz w:val="30"/>
                <w:szCs w:val="30"/>
              </w:rPr>
            </w:pPr>
            <w:r>
              <w:rPr>
                <w:spacing w:val="-20"/>
                <w:sz w:val="30"/>
                <w:szCs w:val="30"/>
              </w:rPr>
              <w:t>项目起止</w:t>
            </w:r>
          </w:p>
        </w:tc>
        <w:tc>
          <w:tcPr>
            <w:tcW w:w="7814" w:type="dxa"/>
            <w:gridSpan w:val="15"/>
            <w:vAlign w:val="center"/>
          </w:tcPr>
          <w:p>
            <w:pPr>
              <w:spacing w:line="400" w:lineRule="exact"/>
              <w:jc w:val="center"/>
              <w:rPr>
                <w:spacing w:val="-20"/>
                <w:sz w:val="30"/>
                <w:szCs w:val="30"/>
              </w:rPr>
            </w:pPr>
            <w:r>
              <w:rPr>
                <w:snapToGrid w:val="0"/>
                <w:sz w:val="30"/>
                <w:szCs w:val="30"/>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9450" w:type="dxa"/>
            <w:gridSpan w:val="17"/>
            <w:vAlign w:val="center"/>
          </w:tcPr>
          <w:p>
            <w:pPr>
              <w:spacing w:line="400" w:lineRule="exact"/>
              <w:rPr>
                <w:rFonts w:ascii="黑体" w:hAnsi="黑体" w:eastAsia="黑体"/>
                <w:sz w:val="30"/>
                <w:szCs w:val="30"/>
              </w:rPr>
            </w:pPr>
            <w:r>
              <w:rPr>
                <w:rFonts w:hint="eastAsia" w:ascii="黑体" w:hAnsi="黑体" w:eastAsia="黑体"/>
                <w:spacing w:val="-20"/>
                <w:sz w:val="30"/>
                <w:szCs w:val="30"/>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30"/>
                <w:szCs w:val="30"/>
              </w:rPr>
            </w:pPr>
            <w:r>
              <w:rPr>
                <w:spacing w:val="-20"/>
                <w:sz w:val="30"/>
                <w:szCs w:val="30"/>
              </w:rPr>
              <w:t>项</w:t>
            </w:r>
          </w:p>
          <w:p>
            <w:pPr>
              <w:spacing w:line="400" w:lineRule="exact"/>
              <w:jc w:val="center"/>
              <w:rPr>
                <w:spacing w:val="-20"/>
                <w:sz w:val="30"/>
                <w:szCs w:val="30"/>
              </w:rPr>
            </w:pPr>
            <w:r>
              <w:rPr>
                <w:spacing w:val="-20"/>
                <w:sz w:val="30"/>
                <w:szCs w:val="30"/>
              </w:rPr>
              <w:t>目</w:t>
            </w:r>
          </w:p>
          <w:p>
            <w:pPr>
              <w:spacing w:line="400" w:lineRule="exact"/>
              <w:jc w:val="center"/>
              <w:rPr>
                <w:spacing w:val="-20"/>
                <w:sz w:val="30"/>
                <w:szCs w:val="30"/>
              </w:rPr>
            </w:pPr>
            <w:r>
              <w:rPr>
                <w:spacing w:val="-20"/>
                <w:sz w:val="30"/>
                <w:szCs w:val="30"/>
              </w:rPr>
              <w:t>申</w:t>
            </w:r>
          </w:p>
          <w:p>
            <w:pPr>
              <w:spacing w:line="400" w:lineRule="exact"/>
              <w:jc w:val="center"/>
              <w:rPr>
                <w:spacing w:val="-20"/>
                <w:sz w:val="30"/>
                <w:szCs w:val="30"/>
              </w:rPr>
            </w:pPr>
            <w:r>
              <w:rPr>
                <w:spacing w:val="-20"/>
                <w:sz w:val="30"/>
                <w:szCs w:val="30"/>
              </w:rPr>
              <w:t>请</w:t>
            </w:r>
          </w:p>
          <w:p>
            <w:pPr>
              <w:spacing w:line="400" w:lineRule="exact"/>
              <w:jc w:val="center"/>
              <w:rPr>
                <w:spacing w:val="-20"/>
                <w:sz w:val="30"/>
                <w:szCs w:val="30"/>
              </w:rPr>
            </w:pPr>
            <w:r>
              <w:rPr>
                <w:spacing w:val="-20"/>
                <w:sz w:val="30"/>
                <w:szCs w:val="30"/>
              </w:rPr>
              <w:t>单</w:t>
            </w:r>
          </w:p>
          <w:p>
            <w:pPr>
              <w:spacing w:line="400" w:lineRule="exact"/>
              <w:jc w:val="center"/>
              <w:rPr>
                <w:spacing w:val="-20"/>
                <w:sz w:val="30"/>
                <w:szCs w:val="30"/>
              </w:rPr>
            </w:pPr>
            <w:r>
              <w:rPr>
                <w:spacing w:val="-20"/>
                <w:sz w:val="30"/>
                <w:szCs w:val="30"/>
              </w:rPr>
              <w:t>位</w:t>
            </w:r>
          </w:p>
        </w:tc>
        <w:tc>
          <w:tcPr>
            <w:tcW w:w="2428" w:type="dxa"/>
            <w:gridSpan w:val="5"/>
            <w:vAlign w:val="center"/>
          </w:tcPr>
          <w:p>
            <w:pPr>
              <w:spacing w:line="400" w:lineRule="exact"/>
              <w:rPr>
                <w:sz w:val="30"/>
                <w:szCs w:val="30"/>
              </w:rPr>
            </w:pPr>
            <w:r>
              <w:rPr>
                <w:rFonts w:hint="eastAsia"/>
                <w:spacing w:val="-20"/>
                <w:sz w:val="30"/>
                <w:szCs w:val="30"/>
              </w:rPr>
              <w:t>单位</w:t>
            </w:r>
            <w:r>
              <w:rPr>
                <w:spacing w:val="-20"/>
                <w:sz w:val="30"/>
                <w:szCs w:val="30"/>
              </w:rPr>
              <w:t>名称</w:t>
            </w:r>
          </w:p>
        </w:tc>
        <w:tc>
          <w:tcPr>
            <w:tcW w:w="6396" w:type="dxa"/>
            <w:gridSpan w:val="11"/>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2428" w:type="dxa"/>
            <w:gridSpan w:val="5"/>
            <w:vAlign w:val="center"/>
          </w:tcPr>
          <w:p>
            <w:pPr>
              <w:spacing w:line="400" w:lineRule="exact"/>
              <w:rPr>
                <w:sz w:val="30"/>
                <w:szCs w:val="30"/>
              </w:rPr>
            </w:pPr>
            <w:r>
              <w:rPr>
                <w:rFonts w:hint="eastAsia"/>
                <w:spacing w:val="-20"/>
                <w:sz w:val="30"/>
                <w:szCs w:val="30"/>
              </w:rPr>
              <w:t>成立时间</w:t>
            </w:r>
          </w:p>
        </w:tc>
        <w:tc>
          <w:tcPr>
            <w:tcW w:w="1841" w:type="dxa"/>
            <w:gridSpan w:val="3"/>
            <w:vAlign w:val="center"/>
          </w:tcPr>
          <w:p>
            <w:pPr>
              <w:spacing w:line="400" w:lineRule="exact"/>
              <w:rPr>
                <w:sz w:val="30"/>
                <w:szCs w:val="30"/>
              </w:rPr>
            </w:pPr>
          </w:p>
        </w:tc>
        <w:tc>
          <w:tcPr>
            <w:tcW w:w="2128" w:type="dxa"/>
            <w:gridSpan w:val="4"/>
            <w:vAlign w:val="center"/>
          </w:tcPr>
          <w:p>
            <w:pPr>
              <w:spacing w:line="400" w:lineRule="exact"/>
              <w:rPr>
                <w:sz w:val="30"/>
                <w:szCs w:val="30"/>
              </w:rPr>
            </w:pPr>
            <w:r>
              <w:rPr>
                <w:rFonts w:hint="eastAsia"/>
                <w:sz w:val="30"/>
                <w:szCs w:val="30"/>
              </w:rPr>
              <w:t>单位注册地</w:t>
            </w:r>
          </w:p>
        </w:tc>
        <w:tc>
          <w:tcPr>
            <w:tcW w:w="2427" w:type="dxa"/>
            <w:gridSpan w:val="4"/>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2428" w:type="dxa"/>
            <w:gridSpan w:val="5"/>
            <w:vAlign w:val="center"/>
          </w:tcPr>
          <w:p>
            <w:pPr>
              <w:spacing w:line="400" w:lineRule="exact"/>
              <w:rPr>
                <w:sz w:val="30"/>
                <w:szCs w:val="30"/>
              </w:rPr>
            </w:pPr>
            <w:r>
              <w:rPr>
                <w:rFonts w:hint="eastAsia"/>
                <w:sz w:val="30"/>
                <w:szCs w:val="30"/>
              </w:rPr>
              <w:t>注册登记部门</w:t>
            </w:r>
          </w:p>
        </w:tc>
        <w:tc>
          <w:tcPr>
            <w:tcW w:w="1841" w:type="dxa"/>
            <w:gridSpan w:val="3"/>
            <w:vAlign w:val="center"/>
          </w:tcPr>
          <w:p>
            <w:pPr>
              <w:spacing w:line="400" w:lineRule="exact"/>
              <w:rPr>
                <w:sz w:val="30"/>
                <w:szCs w:val="30"/>
              </w:rPr>
            </w:pPr>
          </w:p>
        </w:tc>
        <w:tc>
          <w:tcPr>
            <w:tcW w:w="2128" w:type="dxa"/>
            <w:gridSpan w:val="4"/>
            <w:vAlign w:val="center"/>
          </w:tcPr>
          <w:p>
            <w:pPr>
              <w:spacing w:line="400" w:lineRule="exact"/>
              <w:rPr>
                <w:sz w:val="30"/>
                <w:szCs w:val="30"/>
              </w:rPr>
            </w:pPr>
            <w:r>
              <w:rPr>
                <w:rFonts w:hint="eastAsia"/>
                <w:sz w:val="30"/>
                <w:szCs w:val="30"/>
              </w:rPr>
              <w:t>注册登记类型</w:t>
            </w:r>
          </w:p>
        </w:tc>
        <w:tc>
          <w:tcPr>
            <w:tcW w:w="2427" w:type="dxa"/>
            <w:gridSpan w:val="4"/>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1719" w:type="dxa"/>
            <w:gridSpan w:val="2"/>
            <w:vAlign w:val="center"/>
          </w:tcPr>
          <w:p>
            <w:pPr>
              <w:spacing w:line="400" w:lineRule="exact"/>
              <w:rPr>
                <w:sz w:val="30"/>
                <w:szCs w:val="30"/>
              </w:rPr>
            </w:pPr>
            <w:r>
              <w:rPr>
                <w:rFonts w:hint="eastAsia"/>
                <w:spacing w:val="-20"/>
                <w:sz w:val="30"/>
                <w:szCs w:val="30"/>
              </w:rPr>
              <w:t>法定代表人</w:t>
            </w:r>
          </w:p>
        </w:tc>
        <w:tc>
          <w:tcPr>
            <w:tcW w:w="1276" w:type="dxa"/>
            <w:gridSpan w:val="4"/>
            <w:vAlign w:val="center"/>
          </w:tcPr>
          <w:p>
            <w:pPr>
              <w:spacing w:line="400" w:lineRule="exact"/>
              <w:rPr>
                <w:sz w:val="30"/>
                <w:szCs w:val="30"/>
              </w:rPr>
            </w:pPr>
          </w:p>
        </w:tc>
        <w:tc>
          <w:tcPr>
            <w:tcW w:w="1274" w:type="dxa"/>
            <w:gridSpan w:val="2"/>
            <w:vAlign w:val="center"/>
          </w:tcPr>
          <w:p>
            <w:pPr>
              <w:spacing w:line="400" w:lineRule="exact"/>
              <w:ind w:left="-109" w:leftChars="-34" w:firstLine="126" w:firstLineChars="42"/>
              <w:rPr>
                <w:sz w:val="30"/>
                <w:szCs w:val="30"/>
              </w:rPr>
            </w:pPr>
            <w:r>
              <w:rPr>
                <w:rFonts w:hint="eastAsia"/>
                <w:sz w:val="30"/>
                <w:szCs w:val="30"/>
              </w:rPr>
              <w:t>电话</w:t>
            </w:r>
          </w:p>
        </w:tc>
        <w:tc>
          <w:tcPr>
            <w:tcW w:w="1418" w:type="dxa"/>
            <w:gridSpan w:val="2"/>
            <w:vAlign w:val="center"/>
          </w:tcPr>
          <w:p>
            <w:pPr>
              <w:spacing w:line="400" w:lineRule="exact"/>
              <w:rPr>
                <w:sz w:val="30"/>
                <w:szCs w:val="30"/>
              </w:rPr>
            </w:pPr>
          </w:p>
        </w:tc>
        <w:tc>
          <w:tcPr>
            <w:tcW w:w="1276" w:type="dxa"/>
            <w:gridSpan w:val="4"/>
            <w:vAlign w:val="center"/>
          </w:tcPr>
          <w:p>
            <w:pPr>
              <w:spacing w:line="400" w:lineRule="exact"/>
              <w:rPr>
                <w:sz w:val="30"/>
                <w:szCs w:val="30"/>
              </w:rPr>
            </w:pPr>
            <w:r>
              <w:rPr>
                <w:rFonts w:hint="eastAsia"/>
                <w:sz w:val="30"/>
                <w:szCs w:val="30"/>
              </w:rPr>
              <w:t>手机</w:t>
            </w:r>
          </w:p>
        </w:tc>
        <w:tc>
          <w:tcPr>
            <w:tcW w:w="1861" w:type="dxa"/>
            <w:gridSpan w:val="2"/>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2428" w:type="dxa"/>
            <w:gridSpan w:val="5"/>
            <w:vAlign w:val="center"/>
          </w:tcPr>
          <w:p>
            <w:pPr>
              <w:spacing w:line="400" w:lineRule="exact"/>
              <w:jc w:val="center"/>
              <w:rPr>
                <w:sz w:val="30"/>
                <w:szCs w:val="30"/>
              </w:rPr>
            </w:pPr>
            <w:r>
              <w:rPr>
                <w:rFonts w:hint="eastAsia"/>
                <w:spacing w:val="-20"/>
                <w:sz w:val="28"/>
                <w:szCs w:val="28"/>
              </w:rPr>
              <w:t>单位开户银行</w:t>
            </w:r>
          </w:p>
        </w:tc>
        <w:tc>
          <w:tcPr>
            <w:tcW w:w="6396" w:type="dxa"/>
            <w:gridSpan w:val="11"/>
            <w:vAlign w:val="center"/>
          </w:tcPr>
          <w:p>
            <w:pPr>
              <w:spacing w:line="4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2428" w:type="dxa"/>
            <w:gridSpan w:val="5"/>
            <w:vAlign w:val="center"/>
          </w:tcPr>
          <w:p>
            <w:pPr>
              <w:spacing w:line="400" w:lineRule="exact"/>
              <w:jc w:val="center"/>
              <w:rPr>
                <w:sz w:val="30"/>
                <w:szCs w:val="30"/>
              </w:rPr>
            </w:pPr>
            <w:r>
              <w:rPr>
                <w:rFonts w:hint="eastAsia"/>
                <w:sz w:val="30"/>
                <w:szCs w:val="30"/>
              </w:rPr>
              <w:t>账户名称</w:t>
            </w:r>
          </w:p>
        </w:tc>
        <w:tc>
          <w:tcPr>
            <w:tcW w:w="6396" w:type="dxa"/>
            <w:gridSpan w:val="11"/>
            <w:vAlign w:val="center"/>
          </w:tcPr>
          <w:p>
            <w:pPr>
              <w:spacing w:line="4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2428" w:type="dxa"/>
            <w:gridSpan w:val="5"/>
            <w:vAlign w:val="center"/>
          </w:tcPr>
          <w:p>
            <w:pPr>
              <w:spacing w:line="400" w:lineRule="exact"/>
              <w:jc w:val="center"/>
              <w:rPr>
                <w:sz w:val="30"/>
                <w:szCs w:val="30"/>
              </w:rPr>
            </w:pPr>
            <w:r>
              <w:rPr>
                <w:rFonts w:hint="eastAsia"/>
                <w:spacing w:val="-20"/>
                <w:sz w:val="28"/>
                <w:szCs w:val="28"/>
              </w:rPr>
              <w:t>银行帐号</w:t>
            </w:r>
          </w:p>
        </w:tc>
        <w:tc>
          <w:tcPr>
            <w:tcW w:w="6396" w:type="dxa"/>
            <w:gridSpan w:val="11"/>
            <w:vAlign w:val="center"/>
          </w:tcPr>
          <w:p>
            <w:pPr>
              <w:spacing w:line="40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1010" w:type="dxa"/>
            <w:vMerge w:val="restart"/>
            <w:vAlign w:val="center"/>
          </w:tcPr>
          <w:p>
            <w:pPr>
              <w:spacing w:line="400" w:lineRule="exact"/>
              <w:jc w:val="center"/>
              <w:rPr>
                <w:spacing w:val="-20"/>
                <w:sz w:val="30"/>
                <w:szCs w:val="30"/>
              </w:rPr>
            </w:pPr>
            <w:r>
              <w:rPr>
                <w:spacing w:val="-20"/>
                <w:sz w:val="30"/>
                <w:szCs w:val="30"/>
              </w:rPr>
              <w:t>项</w:t>
            </w:r>
          </w:p>
          <w:p>
            <w:pPr>
              <w:spacing w:line="400" w:lineRule="exact"/>
              <w:jc w:val="center"/>
              <w:rPr>
                <w:spacing w:val="-20"/>
                <w:sz w:val="30"/>
                <w:szCs w:val="30"/>
              </w:rPr>
            </w:pPr>
            <w:r>
              <w:rPr>
                <w:spacing w:val="-20"/>
                <w:sz w:val="30"/>
                <w:szCs w:val="30"/>
              </w:rPr>
              <w:t>目</w:t>
            </w:r>
          </w:p>
          <w:p>
            <w:pPr>
              <w:spacing w:line="400" w:lineRule="exact"/>
              <w:jc w:val="center"/>
              <w:rPr>
                <w:spacing w:val="-20"/>
                <w:sz w:val="30"/>
                <w:szCs w:val="30"/>
              </w:rPr>
            </w:pPr>
            <w:r>
              <w:rPr>
                <w:spacing w:val="-20"/>
                <w:sz w:val="30"/>
                <w:szCs w:val="30"/>
              </w:rPr>
              <w:t>负</w:t>
            </w:r>
          </w:p>
          <w:p>
            <w:pPr>
              <w:spacing w:line="400" w:lineRule="exact"/>
              <w:jc w:val="center"/>
              <w:rPr>
                <w:spacing w:val="-20"/>
                <w:sz w:val="30"/>
                <w:szCs w:val="30"/>
              </w:rPr>
            </w:pPr>
            <w:r>
              <w:rPr>
                <w:spacing w:val="-20"/>
                <w:sz w:val="30"/>
                <w:szCs w:val="30"/>
              </w:rPr>
              <w:t>责</w:t>
            </w:r>
          </w:p>
          <w:p>
            <w:pPr>
              <w:spacing w:line="400" w:lineRule="exact"/>
              <w:jc w:val="center"/>
              <w:rPr>
                <w:spacing w:val="-20"/>
                <w:sz w:val="30"/>
                <w:szCs w:val="30"/>
              </w:rPr>
            </w:pPr>
            <w:r>
              <w:rPr>
                <w:spacing w:val="-20"/>
                <w:sz w:val="30"/>
                <w:szCs w:val="30"/>
              </w:rPr>
              <w:t>人</w:t>
            </w:r>
          </w:p>
        </w:tc>
        <w:tc>
          <w:tcPr>
            <w:tcW w:w="1418" w:type="dxa"/>
            <w:gridSpan w:val="4"/>
            <w:vAlign w:val="center"/>
          </w:tcPr>
          <w:p>
            <w:pPr>
              <w:spacing w:line="400" w:lineRule="exact"/>
              <w:jc w:val="center"/>
              <w:rPr>
                <w:sz w:val="30"/>
                <w:szCs w:val="30"/>
              </w:rPr>
            </w:pPr>
            <w:r>
              <w:rPr>
                <w:sz w:val="30"/>
                <w:szCs w:val="30"/>
              </w:rPr>
              <w:t>姓 名</w:t>
            </w:r>
          </w:p>
        </w:tc>
        <w:tc>
          <w:tcPr>
            <w:tcW w:w="1841" w:type="dxa"/>
            <w:gridSpan w:val="3"/>
            <w:vAlign w:val="center"/>
          </w:tcPr>
          <w:p>
            <w:pPr>
              <w:spacing w:line="400" w:lineRule="exact"/>
              <w:rPr>
                <w:sz w:val="30"/>
                <w:szCs w:val="30"/>
              </w:rPr>
            </w:pPr>
          </w:p>
        </w:tc>
        <w:tc>
          <w:tcPr>
            <w:tcW w:w="710" w:type="dxa"/>
            <w:vMerge w:val="restart"/>
            <w:vAlign w:val="center"/>
          </w:tcPr>
          <w:p>
            <w:pPr>
              <w:spacing w:line="400" w:lineRule="exact"/>
              <w:rPr>
                <w:spacing w:val="-20"/>
                <w:sz w:val="30"/>
                <w:szCs w:val="30"/>
              </w:rPr>
            </w:pPr>
            <w:r>
              <w:rPr>
                <w:spacing w:val="-20"/>
                <w:sz w:val="30"/>
                <w:szCs w:val="30"/>
              </w:rPr>
              <w:t>项</w:t>
            </w:r>
          </w:p>
          <w:p>
            <w:pPr>
              <w:spacing w:line="400" w:lineRule="exact"/>
              <w:rPr>
                <w:spacing w:val="-20"/>
                <w:sz w:val="30"/>
                <w:szCs w:val="30"/>
              </w:rPr>
            </w:pPr>
            <w:r>
              <w:rPr>
                <w:spacing w:val="-20"/>
                <w:sz w:val="30"/>
                <w:szCs w:val="30"/>
              </w:rPr>
              <w:t>目</w:t>
            </w:r>
          </w:p>
          <w:p>
            <w:pPr>
              <w:spacing w:line="400" w:lineRule="exact"/>
              <w:rPr>
                <w:spacing w:val="-20"/>
                <w:sz w:val="30"/>
                <w:szCs w:val="30"/>
              </w:rPr>
            </w:pPr>
            <w:r>
              <w:rPr>
                <w:spacing w:val="-20"/>
                <w:sz w:val="30"/>
                <w:szCs w:val="30"/>
              </w:rPr>
              <w:t>联</w:t>
            </w:r>
          </w:p>
          <w:p>
            <w:pPr>
              <w:spacing w:line="400" w:lineRule="exact"/>
              <w:rPr>
                <w:spacing w:val="-20"/>
                <w:sz w:val="30"/>
                <w:szCs w:val="30"/>
              </w:rPr>
            </w:pPr>
            <w:r>
              <w:rPr>
                <w:spacing w:val="-20"/>
                <w:sz w:val="30"/>
                <w:szCs w:val="30"/>
              </w:rPr>
              <w:t>系</w:t>
            </w:r>
          </w:p>
          <w:p>
            <w:pPr>
              <w:spacing w:line="400" w:lineRule="exact"/>
              <w:rPr>
                <w:sz w:val="30"/>
                <w:szCs w:val="30"/>
              </w:rPr>
            </w:pPr>
            <w:r>
              <w:rPr>
                <w:spacing w:val="-20"/>
                <w:sz w:val="30"/>
                <w:szCs w:val="30"/>
              </w:rPr>
              <w:t>人</w:t>
            </w:r>
          </w:p>
        </w:tc>
        <w:tc>
          <w:tcPr>
            <w:tcW w:w="1700" w:type="dxa"/>
            <w:gridSpan w:val="4"/>
            <w:vAlign w:val="center"/>
          </w:tcPr>
          <w:p>
            <w:pPr>
              <w:spacing w:line="400" w:lineRule="exact"/>
              <w:jc w:val="center"/>
              <w:rPr>
                <w:sz w:val="30"/>
                <w:szCs w:val="30"/>
              </w:rPr>
            </w:pPr>
            <w:r>
              <w:rPr>
                <w:sz w:val="30"/>
                <w:szCs w:val="30"/>
              </w:rPr>
              <w:t>姓 名</w:t>
            </w:r>
          </w:p>
        </w:tc>
        <w:tc>
          <w:tcPr>
            <w:tcW w:w="2145" w:type="dxa"/>
            <w:gridSpan w:val="3"/>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30"/>
                <w:szCs w:val="30"/>
              </w:rPr>
            </w:pPr>
          </w:p>
        </w:tc>
        <w:tc>
          <w:tcPr>
            <w:tcW w:w="1010" w:type="dxa"/>
            <w:vMerge w:val="continue"/>
            <w:vAlign w:val="center"/>
          </w:tcPr>
          <w:p>
            <w:pPr>
              <w:spacing w:line="400" w:lineRule="exact"/>
              <w:rPr>
                <w:spacing w:val="-20"/>
                <w:sz w:val="30"/>
                <w:szCs w:val="30"/>
              </w:rPr>
            </w:pPr>
          </w:p>
        </w:tc>
        <w:tc>
          <w:tcPr>
            <w:tcW w:w="1418" w:type="dxa"/>
            <w:gridSpan w:val="4"/>
            <w:vAlign w:val="center"/>
          </w:tcPr>
          <w:p>
            <w:pPr>
              <w:spacing w:line="400" w:lineRule="exact"/>
              <w:jc w:val="center"/>
              <w:rPr>
                <w:sz w:val="30"/>
                <w:szCs w:val="30"/>
              </w:rPr>
            </w:pPr>
            <w:r>
              <w:rPr>
                <w:rFonts w:hint="eastAsia"/>
                <w:sz w:val="30"/>
                <w:szCs w:val="30"/>
              </w:rPr>
              <w:t>部门</w:t>
            </w:r>
          </w:p>
        </w:tc>
        <w:tc>
          <w:tcPr>
            <w:tcW w:w="1841" w:type="dxa"/>
            <w:gridSpan w:val="3"/>
            <w:vAlign w:val="center"/>
          </w:tcPr>
          <w:p>
            <w:pPr>
              <w:spacing w:line="400" w:lineRule="exact"/>
              <w:rPr>
                <w:sz w:val="30"/>
                <w:szCs w:val="30"/>
              </w:rPr>
            </w:pPr>
          </w:p>
        </w:tc>
        <w:tc>
          <w:tcPr>
            <w:tcW w:w="710" w:type="dxa"/>
            <w:vMerge w:val="continue"/>
            <w:vAlign w:val="center"/>
          </w:tcPr>
          <w:p>
            <w:pPr>
              <w:spacing w:line="400" w:lineRule="exact"/>
              <w:rPr>
                <w:spacing w:val="-20"/>
                <w:sz w:val="30"/>
                <w:szCs w:val="30"/>
              </w:rPr>
            </w:pPr>
          </w:p>
        </w:tc>
        <w:tc>
          <w:tcPr>
            <w:tcW w:w="1700" w:type="dxa"/>
            <w:gridSpan w:val="4"/>
            <w:vAlign w:val="center"/>
          </w:tcPr>
          <w:p>
            <w:pPr>
              <w:spacing w:line="400" w:lineRule="exact"/>
              <w:jc w:val="center"/>
              <w:rPr>
                <w:sz w:val="30"/>
                <w:szCs w:val="30"/>
              </w:rPr>
            </w:pPr>
            <w:r>
              <w:rPr>
                <w:rFonts w:hint="eastAsia"/>
                <w:sz w:val="30"/>
                <w:szCs w:val="30"/>
              </w:rPr>
              <w:t>部门</w:t>
            </w:r>
          </w:p>
        </w:tc>
        <w:tc>
          <w:tcPr>
            <w:tcW w:w="2145" w:type="dxa"/>
            <w:gridSpan w:val="3"/>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010" w:type="dxa"/>
            <w:vMerge w:val="continue"/>
            <w:vAlign w:val="center"/>
          </w:tcPr>
          <w:p>
            <w:pPr>
              <w:spacing w:line="400" w:lineRule="exact"/>
              <w:rPr>
                <w:spacing w:val="-20"/>
                <w:sz w:val="30"/>
                <w:szCs w:val="30"/>
              </w:rPr>
            </w:pPr>
          </w:p>
        </w:tc>
        <w:tc>
          <w:tcPr>
            <w:tcW w:w="1418" w:type="dxa"/>
            <w:gridSpan w:val="4"/>
            <w:vAlign w:val="center"/>
          </w:tcPr>
          <w:p>
            <w:pPr>
              <w:spacing w:line="400" w:lineRule="exact"/>
              <w:jc w:val="center"/>
              <w:rPr>
                <w:sz w:val="30"/>
                <w:szCs w:val="30"/>
              </w:rPr>
            </w:pPr>
            <w:r>
              <w:rPr>
                <w:spacing w:val="-20"/>
                <w:sz w:val="30"/>
                <w:szCs w:val="30"/>
              </w:rPr>
              <w:t>职务</w:t>
            </w:r>
            <w:r>
              <w:rPr>
                <w:rFonts w:hint="eastAsia"/>
                <w:spacing w:val="-20"/>
                <w:sz w:val="30"/>
                <w:szCs w:val="30"/>
              </w:rPr>
              <w:t>（称）</w:t>
            </w:r>
          </w:p>
        </w:tc>
        <w:tc>
          <w:tcPr>
            <w:tcW w:w="1841" w:type="dxa"/>
            <w:gridSpan w:val="3"/>
            <w:vAlign w:val="center"/>
          </w:tcPr>
          <w:p>
            <w:pPr>
              <w:spacing w:line="400" w:lineRule="exact"/>
              <w:rPr>
                <w:sz w:val="30"/>
                <w:szCs w:val="30"/>
              </w:rPr>
            </w:pPr>
          </w:p>
        </w:tc>
        <w:tc>
          <w:tcPr>
            <w:tcW w:w="710" w:type="dxa"/>
            <w:vMerge w:val="continue"/>
            <w:vAlign w:val="center"/>
          </w:tcPr>
          <w:p>
            <w:pPr>
              <w:spacing w:line="400" w:lineRule="exact"/>
              <w:rPr>
                <w:sz w:val="30"/>
                <w:szCs w:val="30"/>
              </w:rPr>
            </w:pPr>
          </w:p>
        </w:tc>
        <w:tc>
          <w:tcPr>
            <w:tcW w:w="1700" w:type="dxa"/>
            <w:gridSpan w:val="4"/>
            <w:vAlign w:val="center"/>
          </w:tcPr>
          <w:p>
            <w:pPr>
              <w:spacing w:line="400" w:lineRule="exact"/>
              <w:jc w:val="center"/>
              <w:rPr>
                <w:sz w:val="30"/>
                <w:szCs w:val="30"/>
              </w:rPr>
            </w:pPr>
            <w:r>
              <w:rPr>
                <w:spacing w:val="-20"/>
                <w:sz w:val="30"/>
                <w:szCs w:val="30"/>
              </w:rPr>
              <w:t>职务</w:t>
            </w:r>
            <w:r>
              <w:rPr>
                <w:rFonts w:hint="eastAsia"/>
                <w:spacing w:val="-20"/>
                <w:sz w:val="30"/>
                <w:szCs w:val="30"/>
              </w:rPr>
              <w:t>（称）</w:t>
            </w:r>
          </w:p>
        </w:tc>
        <w:tc>
          <w:tcPr>
            <w:tcW w:w="2145" w:type="dxa"/>
            <w:gridSpan w:val="3"/>
            <w:vAlign w:val="center"/>
          </w:tcPr>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1010" w:type="dxa"/>
            <w:vMerge w:val="continue"/>
            <w:vAlign w:val="center"/>
          </w:tcPr>
          <w:p>
            <w:pPr>
              <w:spacing w:line="400" w:lineRule="exact"/>
              <w:rPr>
                <w:sz w:val="28"/>
                <w:szCs w:val="28"/>
              </w:rPr>
            </w:pPr>
          </w:p>
        </w:tc>
        <w:tc>
          <w:tcPr>
            <w:tcW w:w="1418" w:type="dxa"/>
            <w:gridSpan w:val="4"/>
            <w:vAlign w:val="center"/>
          </w:tcPr>
          <w:p>
            <w:pPr>
              <w:spacing w:line="400" w:lineRule="exact"/>
              <w:jc w:val="center"/>
              <w:rPr>
                <w:spacing w:val="-20"/>
                <w:sz w:val="30"/>
                <w:szCs w:val="30"/>
              </w:rPr>
            </w:pPr>
            <w:r>
              <w:rPr>
                <w:rFonts w:hint="eastAsia"/>
                <w:spacing w:val="-20"/>
                <w:sz w:val="30"/>
                <w:szCs w:val="30"/>
              </w:rPr>
              <w:t>办公</w:t>
            </w:r>
            <w:r>
              <w:rPr>
                <w:spacing w:val="-20"/>
                <w:sz w:val="30"/>
                <w:szCs w:val="30"/>
              </w:rPr>
              <w:t>电话</w:t>
            </w:r>
          </w:p>
        </w:tc>
        <w:tc>
          <w:tcPr>
            <w:tcW w:w="1841" w:type="dxa"/>
            <w:gridSpan w:val="3"/>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4"/>
            <w:vAlign w:val="center"/>
          </w:tcPr>
          <w:p>
            <w:pPr>
              <w:spacing w:line="400" w:lineRule="exact"/>
              <w:jc w:val="center"/>
              <w:rPr>
                <w:spacing w:val="-20"/>
                <w:sz w:val="30"/>
                <w:szCs w:val="30"/>
              </w:rPr>
            </w:pPr>
            <w:r>
              <w:rPr>
                <w:rFonts w:hint="eastAsia"/>
                <w:spacing w:val="-20"/>
                <w:sz w:val="30"/>
                <w:szCs w:val="30"/>
              </w:rPr>
              <w:t>办公</w:t>
            </w:r>
            <w:r>
              <w:rPr>
                <w:spacing w:val="-20"/>
                <w:sz w:val="30"/>
                <w:szCs w:val="30"/>
              </w:rPr>
              <w:t>电话</w:t>
            </w:r>
          </w:p>
        </w:tc>
        <w:tc>
          <w:tcPr>
            <w:tcW w:w="2145" w:type="dxa"/>
            <w:gridSpan w:val="3"/>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1010" w:type="dxa"/>
            <w:vMerge w:val="continue"/>
            <w:vAlign w:val="center"/>
          </w:tcPr>
          <w:p>
            <w:pPr>
              <w:spacing w:line="400" w:lineRule="exact"/>
              <w:rPr>
                <w:spacing w:val="-20"/>
                <w:sz w:val="28"/>
                <w:szCs w:val="28"/>
              </w:rPr>
            </w:pPr>
          </w:p>
        </w:tc>
        <w:tc>
          <w:tcPr>
            <w:tcW w:w="1418" w:type="dxa"/>
            <w:gridSpan w:val="4"/>
            <w:vAlign w:val="center"/>
          </w:tcPr>
          <w:p>
            <w:pPr>
              <w:spacing w:line="400" w:lineRule="exact"/>
              <w:jc w:val="center"/>
              <w:rPr>
                <w:spacing w:val="-20"/>
                <w:sz w:val="30"/>
                <w:szCs w:val="30"/>
              </w:rPr>
            </w:pPr>
            <w:r>
              <w:rPr>
                <w:rFonts w:hint="eastAsia"/>
                <w:spacing w:val="-20"/>
                <w:sz w:val="30"/>
                <w:szCs w:val="30"/>
              </w:rPr>
              <w:t>传真</w:t>
            </w:r>
          </w:p>
        </w:tc>
        <w:tc>
          <w:tcPr>
            <w:tcW w:w="1841" w:type="dxa"/>
            <w:gridSpan w:val="3"/>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4"/>
            <w:vAlign w:val="center"/>
          </w:tcPr>
          <w:p>
            <w:pPr>
              <w:spacing w:line="400" w:lineRule="exact"/>
              <w:jc w:val="center"/>
              <w:rPr>
                <w:spacing w:val="-20"/>
                <w:sz w:val="30"/>
                <w:szCs w:val="30"/>
              </w:rPr>
            </w:pPr>
            <w:r>
              <w:rPr>
                <w:rFonts w:hint="eastAsia"/>
                <w:spacing w:val="-20"/>
                <w:sz w:val="30"/>
                <w:szCs w:val="30"/>
              </w:rPr>
              <w:t>传真</w:t>
            </w:r>
          </w:p>
        </w:tc>
        <w:tc>
          <w:tcPr>
            <w:tcW w:w="2145" w:type="dxa"/>
            <w:gridSpan w:val="3"/>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1010" w:type="dxa"/>
            <w:vMerge w:val="continue"/>
            <w:vAlign w:val="center"/>
          </w:tcPr>
          <w:p>
            <w:pPr>
              <w:spacing w:line="400" w:lineRule="exact"/>
              <w:rPr>
                <w:spacing w:val="-20"/>
                <w:sz w:val="28"/>
                <w:szCs w:val="28"/>
              </w:rPr>
            </w:pPr>
          </w:p>
        </w:tc>
        <w:tc>
          <w:tcPr>
            <w:tcW w:w="1418" w:type="dxa"/>
            <w:gridSpan w:val="4"/>
            <w:vAlign w:val="center"/>
          </w:tcPr>
          <w:p>
            <w:pPr>
              <w:spacing w:line="400" w:lineRule="exact"/>
              <w:jc w:val="center"/>
              <w:rPr>
                <w:spacing w:val="-20"/>
                <w:sz w:val="30"/>
                <w:szCs w:val="30"/>
              </w:rPr>
            </w:pPr>
            <w:r>
              <w:rPr>
                <w:rFonts w:hint="eastAsia"/>
                <w:spacing w:val="-20"/>
                <w:sz w:val="30"/>
                <w:szCs w:val="30"/>
              </w:rPr>
              <w:t>手机</w:t>
            </w:r>
          </w:p>
        </w:tc>
        <w:tc>
          <w:tcPr>
            <w:tcW w:w="1841" w:type="dxa"/>
            <w:gridSpan w:val="3"/>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4"/>
            <w:vAlign w:val="center"/>
          </w:tcPr>
          <w:p>
            <w:pPr>
              <w:spacing w:line="400" w:lineRule="exact"/>
              <w:jc w:val="center"/>
              <w:rPr>
                <w:spacing w:val="-20"/>
                <w:sz w:val="30"/>
                <w:szCs w:val="30"/>
              </w:rPr>
            </w:pPr>
            <w:r>
              <w:rPr>
                <w:rFonts w:hint="eastAsia"/>
                <w:spacing w:val="-20"/>
                <w:sz w:val="30"/>
                <w:szCs w:val="30"/>
              </w:rPr>
              <w:t>手机</w:t>
            </w:r>
          </w:p>
        </w:tc>
        <w:tc>
          <w:tcPr>
            <w:tcW w:w="2145" w:type="dxa"/>
            <w:gridSpan w:val="3"/>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1010" w:type="dxa"/>
            <w:vMerge w:val="continue"/>
            <w:vAlign w:val="center"/>
          </w:tcPr>
          <w:p>
            <w:pPr>
              <w:widowControl/>
              <w:spacing w:line="400" w:lineRule="exact"/>
              <w:rPr>
                <w:spacing w:val="-20"/>
                <w:sz w:val="28"/>
                <w:szCs w:val="28"/>
              </w:rPr>
            </w:pPr>
          </w:p>
        </w:tc>
        <w:tc>
          <w:tcPr>
            <w:tcW w:w="1418" w:type="dxa"/>
            <w:gridSpan w:val="4"/>
            <w:vAlign w:val="center"/>
          </w:tcPr>
          <w:p>
            <w:pPr>
              <w:spacing w:line="400" w:lineRule="exact"/>
              <w:jc w:val="center"/>
              <w:rPr>
                <w:spacing w:val="-20"/>
                <w:sz w:val="30"/>
                <w:szCs w:val="30"/>
              </w:rPr>
            </w:pPr>
            <w:r>
              <w:rPr>
                <w:spacing w:val="-20"/>
                <w:sz w:val="30"/>
                <w:szCs w:val="30"/>
              </w:rPr>
              <w:t>电 邮</w:t>
            </w:r>
          </w:p>
        </w:tc>
        <w:tc>
          <w:tcPr>
            <w:tcW w:w="1841" w:type="dxa"/>
            <w:gridSpan w:val="3"/>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4"/>
            <w:vAlign w:val="center"/>
          </w:tcPr>
          <w:p>
            <w:pPr>
              <w:spacing w:line="400" w:lineRule="exact"/>
              <w:jc w:val="center"/>
              <w:rPr>
                <w:spacing w:val="-20"/>
                <w:sz w:val="30"/>
                <w:szCs w:val="30"/>
              </w:rPr>
            </w:pPr>
            <w:r>
              <w:rPr>
                <w:spacing w:val="-20"/>
                <w:sz w:val="30"/>
                <w:szCs w:val="30"/>
              </w:rPr>
              <w:t>电 邮</w:t>
            </w:r>
          </w:p>
        </w:tc>
        <w:tc>
          <w:tcPr>
            <w:tcW w:w="2145" w:type="dxa"/>
            <w:gridSpan w:val="3"/>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1770" w:type="dxa"/>
            <w:gridSpan w:val="4"/>
            <w:vAlign w:val="center"/>
          </w:tcPr>
          <w:p>
            <w:pPr>
              <w:spacing w:line="400" w:lineRule="exact"/>
              <w:rPr>
                <w:sz w:val="30"/>
                <w:szCs w:val="30"/>
              </w:rPr>
            </w:pPr>
            <w:r>
              <w:rPr>
                <w:rFonts w:hint="eastAsia"/>
                <w:sz w:val="30"/>
                <w:szCs w:val="30"/>
              </w:rPr>
              <w:t>邮编及地址</w:t>
            </w:r>
          </w:p>
        </w:tc>
        <w:tc>
          <w:tcPr>
            <w:tcW w:w="7054" w:type="dxa"/>
            <w:gridSpan w:val="12"/>
            <w:vAlign w:val="center"/>
          </w:tcPr>
          <w:p>
            <w:pPr>
              <w:spacing w:line="400" w:lineRule="exact"/>
              <w:rPr>
                <w:sz w:val="30"/>
                <w:szCs w:val="30"/>
              </w:rPr>
            </w:pPr>
          </w:p>
          <w:p>
            <w:pPr>
              <w:spacing w:line="400" w:lineRule="exact"/>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2389" w:type="dxa"/>
            <w:gridSpan w:val="4"/>
            <w:vAlign w:val="center"/>
          </w:tcPr>
          <w:p>
            <w:pPr>
              <w:spacing w:line="400" w:lineRule="exact"/>
              <w:rPr>
                <w:sz w:val="30"/>
                <w:szCs w:val="30"/>
              </w:rPr>
            </w:pPr>
            <w:r>
              <w:rPr>
                <w:rFonts w:hint="eastAsia"/>
                <w:sz w:val="30"/>
                <w:szCs w:val="30"/>
              </w:rPr>
              <w:t>单位知识产权</w:t>
            </w:r>
          </w:p>
          <w:p>
            <w:pPr>
              <w:spacing w:line="400" w:lineRule="exact"/>
              <w:rPr>
                <w:sz w:val="30"/>
                <w:szCs w:val="30"/>
              </w:rPr>
            </w:pPr>
            <w:r>
              <w:rPr>
                <w:rFonts w:hint="eastAsia"/>
                <w:sz w:val="30"/>
                <w:szCs w:val="30"/>
              </w:rPr>
              <w:t>工作部门名称</w:t>
            </w:r>
          </w:p>
        </w:tc>
        <w:tc>
          <w:tcPr>
            <w:tcW w:w="2078" w:type="dxa"/>
            <w:gridSpan w:val="4"/>
            <w:vAlign w:val="center"/>
          </w:tcPr>
          <w:p>
            <w:pPr>
              <w:spacing w:line="400" w:lineRule="exact"/>
              <w:rPr>
                <w:sz w:val="30"/>
                <w:szCs w:val="30"/>
              </w:rPr>
            </w:pPr>
          </w:p>
          <w:p>
            <w:pPr>
              <w:spacing w:line="400" w:lineRule="exact"/>
              <w:rPr>
                <w:sz w:val="30"/>
                <w:szCs w:val="30"/>
              </w:rPr>
            </w:pPr>
          </w:p>
          <w:p>
            <w:pPr>
              <w:spacing w:line="400" w:lineRule="exact"/>
              <w:rPr>
                <w:sz w:val="30"/>
                <w:szCs w:val="30"/>
              </w:rPr>
            </w:pPr>
          </w:p>
          <w:p>
            <w:pPr>
              <w:spacing w:line="400" w:lineRule="exact"/>
              <w:rPr>
                <w:sz w:val="30"/>
                <w:szCs w:val="30"/>
              </w:rPr>
            </w:pPr>
          </w:p>
        </w:tc>
        <w:tc>
          <w:tcPr>
            <w:tcW w:w="1985" w:type="dxa"/>
            <w:gridSpan w:val="4"/>
            <w:vAlign w:val="center"/>
          </w:tcPr>
          <w:p>
            <w:pPr>
              <w:spacing w:line="400" w:lineRule="exact"/>
              <w:rPr>
                <w:sz w:val="30"/>
                <w:szCs w:val="30"/>
              </w:rPr>
            </w:pPr>
            <w:r>
              <w:rPr>
                <w:rFonts w:hint="eastAsia"/>
                <w:sz w:val="30"/>
                <w:szCs w:val="30"/>
              </w:rPr>
              <w:t>单位知识产权工作人员数量</w:t>
            </w:r>
          </w:p>
        </w:tc>
        <w:tc>
          <w:tcPr>
            <w:tcW w:w="1559" w:type="dxa"/>
            <w:gridSpan w:val="4"/>
            <w:vAlign w:val="center"/>
          </w:tcPr>
          <w:p>
            <w:pPr>
              <w:spacing w:line="400" w:lineRule="exact"/>
              <w:rPr>
                <w:sz w:val="30"/>
                <w:szCs w:val="30"/>
              </w:rPr>
            </w:pPr>
            <w:r>
              <w:rPr>
                <w:rFonts w:hint="eastAsia"/>
                <w:sz w:val="30"/>
                <w:szCs w:val="30"/>
              </w:rPr>
              <w:t>专职：</w:t>
            </w:r>
          </w:p>
        </w:tc>
        <w:tc>
          <w:tcPr>
            <w:tcW w:w="1439" w:type="dxa"/>
            <w:vAlign w:val="center"/>
          </w:tcPr>
          <w:p>
            <w:pPr>
              <w:spacing w:line="400" w:lineRule="exact"/>
              <w:rPr>
                <w:sz w:val="30"/>
                <w:szCs w:val="30"/>
              </w:rPr>
            </w:pPr>
            <w:r>
              <w:rPr>
                <w:rFonts w:hint="eastAsia"/>
                <w:sz w:val="30"/>
                <w:szCs w:val="30"/>
              </w:rP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389" w:type="dxa"/>
            <w:gridSpan w:val="4"/>
            <w:vAlign w:val="center"/>
          </w:tcPr>
          <w:p>
            <w:pPr>
              <w:spacing w:line="400" w:lineRule="exact"/>
            </w:pPr>
            <w:r>
              <w:t>基本概况</w:t>
            </w:r>
          </w:p>
        </w:tc>
        <w:tc>
          <w:tcPr>
            <w:tcW w:w="7061" w:type="dxa"/>
            <w:gridSpan w:val="13"/>
            <w:vAlign w:val="center"/>
          </w:tcPr>
          <w:p>
            <w:pPr>
              <w:spacing w:line="360" w:lineRule="exact"/>
              <w:rPr>
                <w:rFonts w:ascii="仿宋_GB2312"/>
              </w:rPr>
            </w:pPr>
          </w:p>
          <w:p>
            <w:pPr>
              <w:spacing w:line="360" w:lineRule="exact"/>
              <w:rPr>
                <w:rFonts w:ascii="仿宋_GB2312"/>
              </w:rPr>
            </w:pPr>
            <w:r>
              <w:rPr>
                <w:rFonts w:ascii="仿宋_GB2312"/>
              </w:rPr>
              <w:t>（ 本单位主要业务，主要业绩、主要荣誉简介</w:t>
            </w:r>
            <w:r>
              <w:rPr>
                <w:rFonts w:hint="eastAsia" w:ascii="仿宋_GB2312"/>
              </w:rPr>
              <w:t>，可加页</w:t>
            </w:r>
            <w:r>
              <w:rPr>
                <w:rFonts w:ascii="仿宋_GB2312"/>
              </w:rPr>
              <w:t>）</w:t>
            </w:r>
          </w:p>
          <w:p>
            <w:pPr>
              <w:spacing w:line="360" w:lineRule="exact"/>
              <w:rPr>
                <w:rFonts w:ascii="仿宋_GB2312"/>
              </w:rPr>
            </w:pPr>
          </w:p>
          <w:p>
            <w:pPr>
              <w:spacing w:line="400" w:lineRule="exact"/>
              <w:rPr>
                <w:rFonts w:ascii="仿宋_GB2312"/>
              </w:rPr>
            </w:pPr>
          </w:p>
        </w:tc>
      </w:tr>
    </w:tbl>
    <w:p>
      <w:pPr>
        <w:widowControl/>
        <w:jc w:val="left"/>
        <w:rPr>
          <w:rFonts w:ascii="黑体" w:hAnsi="黑体" w:eastAsia="黑体"/>
        </w:rPr>
      </w:pPr>
      <w:r>
        <w:rPr>
          <w:rFonts w:hint="eastAsia" w:ascii="黑体" w:hAnsi="黑体" w:eastAsia="黑体"/>
        </w:rPr>
        <w:t>二、工作方案</w:t>
      </w:r>
    </w:p>
    <w:tbl>
      <w:tblPr>
        <w:tblStyle w:val="6"/>
        <w:tblW w:w="9049" w:type="dxa"/>
        <w:jc w:val="center"/>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49" w:type="dxa"/>
            <w:vAlign w:val="top"/>
          </w:tcPr>
          <w:p>
            <w:pPr>
              <w:spacing w:line="360" w:lineRule="exact"/>
              <w:rPr>
                <w:rFonts w:ascii="仿宋_GB2312"/>
              </w:rPr>
            </w:pPr>
          </w:p>
          <w:p>
            <w:pPr>
              <w:spacing w:line="360" w:lineRule="exact"/>
              <w:rPr>
                <w:rFonts w:ascii="仿宋_GB2312"/>
              </w:rPr>
            </w:pPr>
            <w:r>
              <w:rPr>
                <w:rFonts w:hint="eastAsia" w:ascii="仿宋_GB2312"/>
              </w:rPr>
              <w:t>（包括工作目标、工作任务、工作进度、工作措施等。工作目标设定要做到定性指标和定量指标相结合，可加页。）</w:t>
            </w:r>
          </w:p>
          <w:p>
            <w:pPr>
              <w:rPr>
                <w:rFonts w:ascii="仿宋_GB2312"/>
              </w:rPr>
            </w:pPr>
          </w:p>
          <w:p>
            <w:pPr>
              <w:rPr>
                <w:rFonts w:ascii="仿宋_GB2312"/>
              </w:rPr>
            </w:pPr>
          </w:p>
          <w:p>
            <w:pPr>
              <w:rPr>
                <w:rFonts w:ascii="仿宋_GB2312"/>
              </w:rPr>
            </w:pPr>
          </w:p>
          <w:p>
            <w:pPr>
              <w:rPr>
                <w:rFonts w:ascii="仿宋_GB2312"/>
              </w:rPr>
            </w:pPr>
          </w:p>
          <w:p>
            <w:pPr>
              <w:rPr>
                <w:rFonts w:ascii="仿宋_GB2312"/>
              </w:rPr>
            </w:pPr>
          </w:p>
        </w:tc>
      </w:tr>
    </w:tbl>
    <w:p>
      <w:pPr>
        <w:spacing w:line="360" w:lineRule="exact"/>
        <w:ind w:left="2048" w:hanging="2048" w:hangingChars="640"/>
        <w:jc w:val="left"/>
        <w:rPr>
          <w:rFonts w:eastAsia="黑体"/>
          <w:b/>
        </w:rPr>
      </w:pPr>
      <w:r>
        <w:rPr>
          <w:rFonts w:eastAsia="黑体"/>
        </w:rPr>
        <w:t>三、工作基础</w:t>
      </w:r>
    </w:p>
    <w:tbl>
      <w:tblPr>
        <w:tblStyle w:val="6"/>
        <w:tblW w:w="9049" w:type="dxa"/>
        <w:jc w:val="center"/>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049" w:type="dxa"/>
            <w:vAlign w:val="top"/>
          </w:tcPr>
          <w:p>
            <w:pPr>
              <w:widowControl/>
              <w:spacing w:line="360" w:lineRule="exact"/>
            </w:pPr>
          </w:p>
          <w:p>
            <w:pPr>
              <w:widowControl/>
              <w:spacing w:line="360" w:lineRule="exact"/>
            </w:pPr>
            <w:r>
              <w:t>（介绍</w:t>
            </w:r>
            <w:r>
              <w:rPr>
                <w:rFonts w:hint="eastAsia"/>
              </w:rPr>
              <w:t>申请本项目所具备的基础工作条件，包括</w:t>
            </w:r>
            <w:r>
              <w:t>工作制度，工作流程</w:t>
            </w:r>
            <w:r>
              <w:rPr>
                <w:rFonts w:hint="eastAsia"/>
              </w:rPr>
              <w:t>等</w:t>
            </w:r>
            <w:r>
              <w:rPr>
                <w:rFonts w:hint="eastAsia" w:ascii="仿宋_GB2312"/>
              </w:rPr>
              <w:t>，可加页</w:t>
            </w:r>
            <w:r>
              <w:t>。）</w:t>
            </w: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p>
            <w:pPr>
              <w:spacing w:line="360" w:lineRule="exact"/>
              <w:rPr>
                <w:sz w:val="30"/>
              </w:rPr>
            </w:pPr>
          </w:p>
        </w:tc>
      </w:tr>
    </w:tbl>
    <w:p>
      <w:pPr>
        <w:ind w:firstLine="640" w:firstLineChars="200"/>
        <w:rPr>
          <w:rFonts w:eastAsia="黑体"/>
        </w:rPr>
        <w:sectPr>
          <w:footerReference r:id="rId5" w:type="default"/>
          <w:footerReference r:id="rId6" w:type="even"/>
          <w:pgSz w:w="11907" w:h="16840"/>
          <w:pgMar w:top="1701" w:right="1588" w:bottom="1474" w:left="1588" w:header="720" w:footer="1021" w:gutter="0"/>
          <w:cols w:space="425" w:num="1"/>
          <w:docGrid w:linePitch="621" w:charSpace="-1675"/>
        </w:sectPr>
      </w:pPr>
    </w:p>
    <w:p>
      <w:pPr>
        <w:ind w:firstLine="600" w:firstLineChars="200"/>
        <w:rPr>
          <w:color w:val="000000" w:themeColor="text1"/>
          <w:sz w:val="30"/>
          <w:szCs w:val="30"/>
          <w14:textFill>
            <w14:solidFill>
              <w14:schemeClr w14:val="tx1"/>
            </w14:solidFill>
          </w14:textFill>
        </w:rPr>
      </w:pPr>
      <w:r>
        <w:rPr>
          <w:rFonts w:hint="eastAsia" w:eastAsia="黑体"/>
          <w:color w:val="000000" w:themeColor="text1"/>
          <w:sz w:val="30"/>
          <w:szCs w:val="30"/>
          <w14:textFill>
            <w14:solidFill>
              <w14:schemeClr w14:val="tx1"/>
            </w14:solidFill>
          </w14:textFill>
        </w:rPr>
        <w:t>四</w:t>
      </w:r>
      <w:r>
        <w:rPr>
          <w:rFonts w:eastAsia="黑体"/>
          <w:color w:val="000000" w:themeColor="text1"/>
          <w:sz w:val="30"/>
          <w:szCs w:val="30"/>
          <w14:textFill>
            <w14:solidFill>
              <w14:schemeClr w14:val="tx1"/>
            </w14:solidFill>
          </w14:textFill>
        </w:rPr>
        <w:t>、项目</w:t>
      </w:r>
      <w:r>
        <w:rPr>
          <w:rFonts w:hint="eastAsia" w:eastAsia="黑体"/>
          <w:color w:val="000000" w:themeColor="text1"/>
          <w:sz w:val="30"/>
          <w:szCs w:val="30"/>
          <w14:textFill>
            <w14:solidFill>
              <w14:schemeClr w14:val="tx1"/>
            </w14:solidFill>
          </w14:textFill>
        </w:rPr>
        <w:t>团队</w:t>
      </w:r>
      <w:r>
        <w:rPr>
          <w:color w:val="000000" w:themeColor="text1"/>
          <w:sz w:val="30"/>
          <w:szCs w:val="30"/>
          <w14:textFill>
            <w14:solidFill>
              <w14:schemeClr w14:val="tx1"/>
            </w14:solidFill>
          </w14:textFill>
        </w:rPr>
        <w:t>（可加页）</w:t>
      </w:r>
    </w:p>
    <w:tbl>
      <w:tblPr>
        <w:tblStyle w:val="6"/>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hint="eastAsia"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项目</w:t>
            </w:r>
          </w:p>
          <w:p>
            <w:pPr>
              <w:adjustRightInd w:val="0"/>
              <w:snapToGrid w:val="0"/>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团队</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出生</w:t>
            </w:r>
          </w:p>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职务/职称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所学专业</w:t>
            </w:r>
          </w:p>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left w:val="single" w:color="auto" w:sz="4" w:space="0"/>
              <w:right w:val="single" w:color="auto" w:sz="4" w:space="0"/>
            </w:tcBorders>
            <w:vAlign w:val="top"/>
          </w:tcPr>
          <w:p>
            <w:pPr>
              <w:adjustRightInd w:val="0"/>
              <w:snapToGrid w:val="0"/>
              <w:jc w:val="center"/>
              <w:rPr>
                <w:rFonts w:hint="eastAsia" w:eastAsia="黑体"/>
                <w:color w:val="000000" w:themeColor="text1"/>
                <w:sz w:val="24"/>
                <w14:textFill>
                  <w14:solidFill>
                    <w14:schemeClr w14:val="tx1"/>
                  </w14:solidFill>
                </w14:textFill>
              </w:rPr>
            </w:pPr>
          </w:p>
          <w:p>
            <w:pPr>
              <w:adjustRightInd w:val="0"/>
              <w:snapToGrid w:val="0"/>
              <w:jc w:val="center"/>
              <w:rPr>
                <w:rFonts w:hint="eastAsia" w:eastAsia="黑体"/>
                <w:color w:val="000000" w:themeColor="text1"/>
                <w:sz w:val="24"/>
                <w14:textFill>
                  <w14:solidFill>
                    <w14:schemeClr w14:val="tx1"/>
                  </w14:solidFill>
                </w14:textFill>
              </w:rPr>
            </w:pPr>
          </w:p>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项目</w:t>
            </w:r>
          </w:p>
          <w:p>
            <w:pPr>
              <w:adjustRightInd w:val="0"/>
              <w:snapToGrid w:val="0"/>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p>
            <w:pPr>
              <w:adjustRightInd w:val="0"/>
              <w:snapToGrid w:val="0"/>
              <w:jc w:val="center"/>
              <w:rPr>
                <w:rFonts w:eastAsia="黑体"/>
                <w:color w:val="000000" w:themeColor="text1"/>
                <w:sz w:val="24"/>
                <w14:textFill>
                  <w14:solidFill>
                    <w14:schemeClr w14:val="tx1"/>
                  </w14:solidFill>
                </w14:textFill>
              </w:rPr>
            </w:pPr>
          </w:p>
          <w:p>
            <w:pPr>
              <w:adjustRightInd w:val="0"/>
              <w:snapToGrid w:val="0"/>
              <w:jc w:val="center"/>
              <w:rPr>
                <w:rFonts w:eastAsia="黑体"/>
                <w:color w:val="000000" w:themeColor="text1"/>
                <w:sz w:val="24"/>
                <w14:textFill>
                  <w14:solidFill>
                    <w14:schemeClr w14:val="tx1"/>
                  </w14:solidFill>
                </w14:textFill>
              </w:rPr>
            </w:pPr>
          </w:p>
          <w:p>
            <w:pPr>
              <w:adjustRightInd w:val="0"/>
              <w:snapToGrid w:val="0"/>
              <w:jc w:val="center"/>
              <w:rPr>
                <w:rFonts w:eastAsia="黑体"/>
                <w:color w:val="000000" w:themeColor="text1"/>
                <w:sz w:val="24"/>
                <w14:textFill>
                  <w14:solidFill>
                    <w14:schemeClr w14:val="tx1"/>
                  </w14:solidFill>
                </w14:textFill>
              </w:rPr>
            </w:pPr>
          </w:p>
          <w:p>
            <w:pPr>
              <w:adjustRightInd w:val="0"/>
              <w:snapToGrid w:val="0"/>
              <w:jc w:val="center"/>
              <w:rPr>
                <w:rFonts w:eastAsia="黑体"/>
                <w:color w:val="000000" w:themeColor="text1"/>
                <w:sz w:val="24"/>
                <w14:textFill>
                  <w14:solidFill>
                    <w14:schemeClr w14:val="tx1"/>
                  </w14:solidFill>
                </w14:textFill>
              </w:rPr>
            </w:pPr>
          </w:p>
          <w:p>
            <w:pPr>
              <w:adjustRightInd w:val="0"/>
              <w:snapToGrid w:val="0"/>
              <w:jc w:val="center"/>
              <w:rPr>
                <w:rFonts w:eastAsia="黑体"/>
                <w:color w:val="000000" w:themeColor="text1"/>
                <w:sz w:val="24"/>
                <w14:textFill>
                  <w14:solidFill>
                    <w14:schemeClr w14:val="tx1"/>
                  </w14:solidFill>
                </w14:textFill>
              </w:rPr>
            </w:pPr>
          </w:p>
          <w:p>
            <w:pPr>
              <w:adjustRightInd w:val="0"/>
              <w:snapToGrid w:val="0"/>
              <w:jc w:val="center"/>
              <w:rPr>
                <w:rFonts w:eastAsia="黑体"/>
                <w:color w:val="000000" w:themeColor="text1"/>
                <w:sz w:val="24"/>
                <w14:textFill>
                  <w14:solidFill>
                    <w14:schemeClr w14:val="tx1"/>
                  </w14:solidFill>
                </w14:textFill>
              </w:rPr>
            </w:pPr>
          </w:p>
          <w:p>
            <w:pPr>
              <w:adjustRightInd w:val="0"/>
              <w:snapToGrid w:val="0"/>
              <w:jc w:val="center"/>
              <w:rPr>
                <w:rFonts w:hint="eastAsia"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项目</w:t>
            </w:r>
          </w:p>
          <w:p>
            <w:pPr>
              <w:adjustRightInd w:val="0"/>
              <w:snapToGrid w:val="0"/>
              <w:jc w:val="center"/>
              <w:rPr>
                <w:rFonts w:hint="eastAsia"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团队</w:t>
            </w:r>
          </w:p>
          <w:p>
            <w:pPr>
              <w:adjustRightInd w:val="0"/>
              <w:snapToGrid w:val="0"/>
              <w:jc w:val="center"/>
              <w:rPr>
                <w:rFonts w:hint="eastAsia"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主要</w:t>
            </w:r>
          </w:p>
          <w:p>
            <w:pPr>
              <w:adjustRightInd w:val="0"/>
              <w:snapToGrid w:val="0"/>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成</w:t>
            </w:r>
            <w:r>
              <w:rPr>
                <w:rFonts w:eastAsia="黑体"/>
                <w:color w:val="000000" w:themeColor="text1"/>
                <w:sz w:val="24"/>
                <w14:textFill>
                  <w14:solidFill>
                    <w14:schemeClr w14:val="tx1"/>
                  </w14:solidFill>
                </w14:textFill>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color w:val="000000" w:themeColor="text1"/>
                <w:sz w:val="24"/>
                <w14:textFill>
                  <w14:solidFill>
                    <w14:schemeClr w14:val="tx1"/>
                  </w14:solidFill>
                </w14:textFill>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color w:val="000000" w:themeColor="text1"/>
                <w:sz w:val="24"/>
                <w14:textFill>
                  <w14:solidFill>
                    <w14:schemeClr w14:val="tx1"/>
                  </w14:solidFill>
                </w14:textFill>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000000" w:themeColor="text1"/>
                <w:sz w:val="24"/>
                <w14:textFill>
                  <w14:solidFill>
                    <w14:schemeClr w14:val="tx1"/>
                  </w14:solidFill>
                </w14:textFill>
              </w:rPr>
            </w:pPr>
          </w:p>
        </w:tc>
      </w:tr>
    </w:tbl>
    <w:p>
      <w:pPr>
        <w:pStyle w:val="5"/>
        <w:spacing w:after="0" w:line="600" w:lineRule="exact"/>
        <w:rPr>
          <w:rStyle w:val="8"/>
          <w:b w:val="0"/>
          <w:sz w:val="28"/>
          <w:szCs w:val="28"/>
        </w:rPr>
        <w:sectPr>
          <w:pgSz w:w="16840" w:h="11907" w:orient="landscape"/>
          <w:pgMar w:top="1701" w:right="1588" w:bottom="1474" w:left="1588" w:header="720" w:footer="1021" w:gutter="0"/>
          <w:cols w:space="425" w:num="1"/>
          <w:docGrid w:linePitch="621" w:charSpace="-1675"/>
        </w:sectPr>
      </w:pPr>
    </w:p>
    <w:p>
      <w:pPr>
        <w:pStyle w:val="10"/>
        <w:ind w:firstLine="600" w:firstLineChars="200"/>
        <w:rPr>
          <w:sz w:val="28"/>
          <w:szCs w:val="28"/>
        </w:rPr>
      </w:pPr>
      <w:r>
        <w:rPr>
          <w:rFonts w:hint="eastAsia" w:ascii="Calibri" w:hAnsi="Calibri" w:eastAsia="黑体" w:cs="Times New Roman"/>
          <w:color w:val="000000" w:themeColor="text1"/>
          <w:kern w:val="2"/>
          <w:sz w:val="30"/>
          <w:szCs w:val="30"/>
          <w:lang w:val="en-US" w:eastAsia="zh-CN" w:bidi="ar-SA"/>
          <w14:textFill>
            <w14:solidFill>
              <w14:schemeClr w14:val="tx1"/>
            </w14:solidFill>
          </w14:textFill>
        </w:rPr>
        <w:t>五</w:t>
      </w:r>
      <w:r>
        <w:rPr>
          <w:rFonts w:ascii="Calibri" w:hAnsi="Calibri" w:eastAsia="黑体" w:cs="Times New Roman"/>
          <w:color w:val="000000" w:themeColor="text1"/>
          <w:kern w:val="2"/>
          <w:sz w:val="30"/>
          <w:szCs w:val="30"/>
          <w:lang w:val="en-US" w:eastAsia="zh-CN" w:bidi="ar-SA"/>
          <w14:textFill>
            <w14:solidFill>
              <w14:schemeClr w14:val="tx1"/>
            </w14:solidFill>
          </w14:textFill>
        </w:rPr>
        <w:t>、项目经费预算</w:t>
      </w:r>
      <w:r>
        <w:rPr>
          <w:sz w:val="28"/>
          <w:szCs w:val="28"/>
        </w:rPr>
        <w:t>（可据工作需求而增加空格）</w:t>
      </w:r>
    </w:p>
    <w:tbl>
      <w:tblPr>
        <w:tblStyle w:val="6"/>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41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pStyle w:val="10"/>
              <w:spacing w:line="400" w:lineRule="exact"/>
              <w:jc w:val="center"/>
              <w:rPr>
                <w:rFonts w:eastAsia="黑体"/>
                <w:sz w:val="28"/>
              </w:rPr>
            </w:pPr>
            <w:r>
              <w:rPr>
                <w:rFonts w:eastAsia="黑体"/>
                <w:sz w:val="28"/>
              </w:rPr>
              <w:t>序号</w:t>
            </w:r>
          </w:p>
        </w:tc>
        <w:tc>
          <w:tcPr>
            <w:tcW w:w="3731" w:type="dxa"/>
            <w:vAlign w:val="center"/>
          </w:tcPr>
          <w:p>
            <w:pPr>
              <w:pStyle w:val="10"/>
              <w:spacing w:line="400" w:lineRule="exact"/>
              <w:jc w:val="center"/>
              <w:rPr>
                <w:rFonts w:eastAsia="黑体"/>
                <w:sz w:val="28"/>
              </w:rPr>
            </w:pPr>
            <w:r>
              <w:rPr>
                <w:rFonts w:eastAsia="黑体"/>
                <w:sz w:val="28"/>
              </w:rPr>
              <w:t>项目预算支出科目</w:t>
            </w:r>
          </w:p>
        </w:tc>
        <w:tc>
          <w:tcPr>
            <w:tcW w:w="1417" w:type="dxa"/>
            <w:vAlign w:val="center"/>
          </w:tcPr>
          <w:p>
            <w:pPr>
              <w:pStyle w:val="10"/>
              <w:spacing w:line="400" w:lineRule="exact"/>
              <w:jc w:val="center"/>
              <w:rPr>
                <w:rFonts w:eastAsia="黑体"/>
                <w:sz w:val="28"/>
              </w:rPr>
            </w:pPr>
            <w:r>
              <w:rPr>
                <w:rFonts w:eastAsia="黑体"/>
                <w:sz w:val="28"/>
              </w:rPr>
              <w:t>金额</w:t>
            </w:r>
          </w:p>
          <w:p>
            <w:pPr>
              <w:pStyle w:val="10"/>
              <w:spacing w:line="400" w:lineRule="exact"/>
              <w:jc w:val="center"/>
              <w:rPr>
                <w:rFonts w:eastAsia="黑体"/>
                <w:sz w:val="28"/>
              </w:rPr>
            </w:pPr>
            <w:r>
              <w:rPr>
                <w:rFonts w:hint="eastAsia" w:eastAsia="黑体"/>
                <w:sz w:val="21"/>
              </w:rPr>
              <w:t>(单位：万元)</w:t>
            </w:r>
          </w:p>
        </w:tc>
        <w:tc>
          <w:tcPr>
            <w:tcW w:w="2678" w:type="dxa"/>
            <w:vAlign w:val="center"/>
          </w:tcPr>
          <w:p>
            <w:pPr>
              <w:pStyle w:val="10"/>
              <w:spacing w:line="400" w:lineRule="exact"/>
              <w:jc w:val="center"/>
              <w:rPr>
                <w:rFonts w:eastAsia="黑体"/>
                <w:sz w:val="28"/>
              </w:rPr>
            </w:pPr>
            <w:r>
              <w:rPr>
                <w:rFonts w:eastAsia="黑体"/>
                <w:sz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pStyle w:val="10"/>
              <w:jc w:val="center"/>
              <w:rPr>
                <w:rFonts w:eastAsia="黑体"/>
                <w:sz w:val="28"/>
              </w:rPr>
            </w:pPr>
          </w:p>
        </w:tc>
        <w:tc>
          <w:tcPr>
            <w:tcW w:w="3731" w:type="dxa"/>
            <w:vAlign w:val="center"/>
          </w:tcPr>
          <w:p>
            <w:pPr>
              <w:pStyle w:val="10"/>
              <w:jc w:val="left"/>
              <w:rPr>
                <w:rFonts w:eastAsia="黑体"/>
                <w:b/>
                <w:sz w:val="28"/>
              </w:rPr>
            </w:pPr>
          </w:p>
        </w:tc>
        <w:tc>
          <w:tcPr>
            <w:tcW w:w="1417" w:type="dxa"/>
            <w:vAlign w:val="center"/>
          </w:tcPr>
          <w:p>
            <w:pPr>
              <w:pStyle w:val="10"/>
              <w:jc w:val="center"/>
              <w:rPr>
                <w:rFonts w:eastAsia="黑体"/>
                <w:sz w:val="28"/>
              </w:rPr>
            </w:pPr>
          </w:p>
        </w:tc>
        <w:tc>
          <w:tcPr>
            <w:tcW w:w="2678" w:type="dxa"/>
            <w:vAlign w:val="center"/>
          </w:tcPr>
          <w:p>
            <w:pPr>
              <w:pStyle w:val="10"/>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pStyle w:val="10"/>
              <w:jc w:val="center"/>
              <w:rPr>
                <w:rFonts w:eastAsia="黑体"/>
                <w:sz w:val="28"/>
              </w:rPr>
            </w:pPr>
          </w:p>
        </w:tc>
        <w:tc>
          <w:tcPr>
            <w:tcW w:w="3731" w:type="dxa"/>
            <w:vAlign w:val="center"/>
          </w:tcPr>
          <w:p>
            <w:pPr>
              <w:pStyle w:val="10"/>
              <w:jc w:val="left"/>
              <w:rPr>
                <w:rFonts w:eastAsia="黑体"/>
                <w:b/>
                <w:sz w:val="28"/>
              </w:rPr>
            </w:pPr>
          </w:p>
        </w:tc>
        <w:tc>
          <w:tcPr>
            <w:tcW w:w="1417" w:type="dxa"/>
            <w:vAlign w:val="center"/>
          </w:tcPr>
          <w:p>
            <w:pPr>
              <w:pStyle w:val="10"/>
              <w:jc w:val="center"/>
              <w:rPr>
                <w:rFonts w:eastAsia="黑体"/>
                <w:sz w:val="28"/>
              </w:rPr>
            </w:pPr>
          </w:p>
        </w:tc>
        <w:tc>
          <w:tcPr>
            <w:tcW w:w="2678" w:type="dxa"/>
            <w:vAlign w:val="center"/>
          </w:tcPr>
          <w:p>
            <w:pPr>
              <w:pStyle w:val="10"/>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pStyle w:val="10"/>
              <w:jc w:val="center"/>
              <w:rPr>
                <w:rFonts w:eastAsia="黑体"/>
                <w:sz w:val="28"/>
              </w:rPr>
            </w:pPr>
          </w:p>
        </w:tc>
        <w:tc>
          <w:tcPr>
            <w:tcW w:w="3731" w:type="dxa"/>
            <w:vAlign w:val="center"/>
          </w:tcPr>
          <w:p>
            <w:pPr>
              <w:pStyle w:val="10"/>
              <w:jc w:val="left"/>
              <w:rPr>
                <w:rFonts w:eastAsia="黑体"/>
                <w:b/>
                <w:sz w:val="28"/>
              </w:rPr>
            </w:pPr>
          </w:p>
        </w:tc>
        <w:tc>
          <w:tcPr>
            <w:tcW w:w="1417" w:type="dxa"/>
            <w:vAlign w:val="center"/>
          </w:tcPr>
          <w:p>
            <w:pPr>
              <w:pStyle w:val="10"/>
              <w:jc w:val="center"/>
              <w:rPr>
                <w:rFonts w:eastAsia="黑体"/>
                <w:sz w:val="28"/>
              </w:rPr>
            </w:pPr>
          </w:p>
        </w:tc>
        <w:tc>
          <w:tcPr>
            <w:tcW w:w="2678" w:type="dxa"/>
            <w:vAlign w:val="center"/>
          </w:tcPr>
          <w:p>
            <w:pPr>
              <w:pStyle w:val="10"/>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pStyle w:val="10"/>
              <w:jc w:val="center"/>
              <w:rPr>
                <w:rFonts w:eastAsia="黑体"/>
                <w:sz w:val="28"/>
              </w:rPr>
            </w:pPr>
          </w:p>
        </w:tc>
        <w:tc>
          <w:tcPr>
            <w:tcW w:w="3731" w:type="dxa"/>
            <w:vAlign w:val="center"/>
          </w:tcPr>
          <w:p>
            <w:pPr>
              <w:pStyle w:val="10"/>
              <w:jc w:val="left"/>
              <w:rPr>
                <w:rFonts w:eastAsia="黑体"/>
                <w:b/>
                <w:sz w:val="28"/>
              </w:rPr>
            </w:pPr>
          </w:p>
        </w:tc>
        <w:tc>
          <w:tcPr>
            <w:tcW w:w="1417" w:type="dxa"/>
            <w:vAlign w:val="center"/>
          </w:tcPr>
          <w:p>
            <w:pPr>
              <w:pStyle w:val="10"/>
              <w:jc w:val="center"/>
              <w:rPr>
                <w:rFonts w:eastAsia="黑体"/>
                <w:sz w:val="28"/>
              </w:rPr>
            </w:pPr>
          </w:p>
        </w:tc>
        <w:tc>
          <w:tcPr>
            <w:tcW w:w="2678" w:type="dxa"/>
            <w:vAlign w:val="center"/>
          </w:tcPr>
          <w:p>
            <w:pPr>
              <w:pStyle w:val="10"/>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pStyle w:val="10"/>
              <w:jc w:val="center"/>
              <w:rPr>
                <w:rFonts w:eastAsia="黑体"/>
                <w:sz w:val="28"/>
              </w:rPr>
            </w:pPr>
          </w:p>
        </w:tc>
        <w:tc>
          <w:tcPr>
            <w:tcW w:w="3731" w:type="dxa"/>
            <w:vAlign w:val="center"/>
          </w:tcPr>
          <w:p>
            <w:pPr>
              <w:pStyle w:val="10"/>
              <w:jc w:val="left"/>
              <w:rPr>
                <w:rFonts w:eastAsia="黑体"/>
                <w:sz w:val="28"/>
              </w:rPr>
            </w:pPr>
          </w:p>
        </w:tc>
        <w:tc>
          <w:tcPr>
            <w:tcW w:w="1417" w:type="dxa"/>
            <w:vAlign w:val="center"/>
          </w:tcPr>
          <w:p>
            <w:pPr>
              <w:pStyle w:val="10"/>
              <w:jc w:val="center"/>
              <w:rPr>
                <w:rFonts w:eastAsia="黑体"/>
                <w:sz w:val="28"/>
              </w:rPr>
            </w:pPr>
          </w:p>
        </w:tc>
        <w:tc>
          <w:tcPr>
            <w:tcW w:w="2678" w:type="dxa"/>
            <w:vAlign w:val="center"/>
          </w:tcPr>
          <w:p>
            <w:pPr>
              <w:pStyle w:val="10"/>
              <w:jc w:val="lef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pStyle w:val="10"/>
              <w:jc w:val="center"/>
              <w:rPr>
                <w:sz w:val="28"/>
              </w:rPr>
            </w:pPr>
            <w:r>
              <w:rPr>
                <w:rFonts w:hint="eastAsia" w:eastAsia="黑体"/>
                <w:sz w:val="28"/>
              </w:rPr>
              <w:t>项目预算支出</w:t>
            </w:r>
            <w:r>
              <w:rPr>
                <w:rFonts w:eastAsia="黑体"/>
                <w:sz w:val="28"/>
              </w:rPr>
              <w:t>合计</w:t>
            </w:r>
          </w:p>
        </w:tc>
        <w:tc>
          <w:tcPr>
            <w:tcW w:w="1417" w:type="dxa"/>
            <w:vAlign w:val="center"/>
          </w:tcPr>
          <w:p>
            <w:pPr>
              <w:pStyle w:val="10"/>
              <w:jc w:val="center"/>
              <w:rPr>
                <w:sz w:val="28"/>
              </w:rPr>
            </w:pPr>
          </w:p>
        </w:tc>
        <w:tc>
          <w:tcPr>
            <w:tcW w:w="2678" w:type="dxa"/>
            <w:vAlign w:val="center"/>
          </w:tcPr>
          <w:p>
            <w:pPr>
              <w:pStyle w:val="10"/>
              <w:jc w:val="left"/>
              <w:rPr>
                <w:sz w:val="28"/>
              </w:rPr>
            </w:pPr>
          </w:p>
        </w:tc>
      </w:tr>
    </w:tbl>
    <w:p>
      <w:pPr>
        <w:numPr>
          <w:ilvl w:val="0"/>
          <w:numId w:val="1"/>
        </w:numPr>
        <w:ind w:firstLine="900" w:firstLineChars="300"/>
        <w:rPr>
          <w:rFonts w:hint="eastAsia" w:ascii="Calibri" w:hAnsi="Calibri" w:eastAsia="黑体" w:cs="Times New Roman"/>
          <w:color w:val="000000" w:themeColor="text1"/>
          <w:kern w:val="2"/>
          <w:sz w:val="30"/>
          <w:szCs w:val="30"/>
          <w:lang w:val="en-US" w:eastAsia="zh-CN" w:bidi="ar-SA"/>
          <w14:textFill>
            <w14:solidFill>
              <w14:schemeClr w14:val="tx1"/>
            </w14:solidFill>
          </w14:textFill>
        </w:rPr>
      </w:pPr>
      <w:r>
        <w:rPr>
          <w:rFonts w:hint="eastAsia" w:ascii="Calibri" w:hAnsi="Calibri" w:eastAsia="黑体" w:cs="Times New Roman"/>
          <w:color w:val="000000" w:themeColor="text1"/>
          <w:kern w:val="2"/>
          <w:sz w:val="30"/>
          <w:szCs w:val="30"/>
          <w:lang w:val="en-US" w:eastAsia="zh-CN" w:bidi="ar-SA"/>
          <w14:textFill>
            <w14:solidFill>
              <w14:schemeClr w14:val="tx1"/>
            </w14:solidFill>
          </w14:textFill>
        </w:rPr>
        <w:t>相关单位意见</w:t>
      </w:r>
    </w:p>
    <w:tbl>
      <w:tblPr>
        <w:tblStyle w:val="6"/>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419" w:type="dxa"/>
            <w:vAlign w:val="center"/>
          </w:tcPr>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牵头</w:t>
            </w:r>
          </w:p>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申报</w:t>
            </w:r>
          </w:p>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单位</w:t>
            </w:r>
          </w:p>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意见</w:t>
            </w:r>
          </w:p>
        </w:tc>
        <w:tc>
          <w:tcPr>
            <w:tcW w:w="8038" w:type="dxa"/>
            <w:vAlign w:val="top"/>
          </w:tcPr>
          <w:p>
            <w:pPr>
              <w:spacing w:line="500" w:lineRule="exact"/>
              <w:rPr>
                <w:rFonts w:hint="eastAsia"/>
                <w:color w:val="000000" w:themeColor="text1"/>
                <w:sz w:val="28"/>
                <w14:textFill>
                  <w14:solidFill>
                    <w14:schemeClr w14:val="tx1"/>
                  </w14:solidFill>
                </w14:textFill>
              </w:rPr>
            </w:pPr>
          </w:p>
          <w:p>
            <w:pPr>
              <w:spacing w:line="500" w:lineRule="exact"/>
              <w:rPr>
                <w:rFonts w:hint="eastAsia"/>
                <w:color w:val="000000" w:themeColor="text1"/>
                <w:sz w:val="28"/>
                <w14:textFill>
                  <w14:solidFill>
                    <w14:schemeClr w14:val="tx1"/>
                  </w14:solidFill>
                </w14:textFill>
              </w:rPr>
            </w:pPr>
          </w:p>
          <w:p>
            <w:pPr>
              <w:spacing w:line="50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项目负责人签名： </w:t>
            </w:r>
          </w:p>
          <w:p>
            <w:pPr>
              <w:spacing w:line="50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单位（盖章）</w:t>
            </w:r>
          </w:p>
          <w:p>
            <w:pPr>
              <w:spacing w:line="500" w:lineRule="exact"/>
              <w:jc w:val="righ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19" w:type="dxa"/>
            <w:vAlign w:val="center"/>
          </w:tcPr>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合作</w:t>
            </w:r>
          </w:p>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申报</w:t>
            </w:r>
          </w:p>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单位</w:t>
            </w:r>
          </w:p>
          <w:p>
            <w:pPr>
              <w:spacing w:line="500" w:lineRule="exact"/>
              <w:jc w:val="center"/>
              <w:rPr>
                <w:rFonts w:hint="eastAsia" w:eastAsia="黑体"/>
                <w:color w:val="000000" w:themeColor="text1"/>
                <w:sz w:val="28"/>
                <w14:textFill>
                  <w14:solidFill>
                    <w14:schemeClr w14:val="tx1"/>
                  </w14:solidFill>
                </w14:textFill>
              </w:rPr>
            </w:pPr>
            <w:r>
              <w:rPr>
                <w:rFonts w:hint="eastAsia" w:eastAsia="黑体"/>
                <w:color w:val="000000" w:themeColor="text1"/>
                <w:sz w:val="28"/>
                <w14:textFill>
                  <w14:solidFill>
                    <w14:schemeClr w14:val="tx1"/>
                  </w14:solidFill>
                </w14:textFill>
              </w:rPr>
              <w:t>意见</w:t>
            </w:r>
          </w:p>
        </w:tc>
        <w:tc>
          <w:tcPr>
            <w:tcW w:w="8038" w:type="dxa"/>
            <w:vAlign w:val="top"/>
          </w:tcPr>
          <w:p>
            <w:pPr>
              <w:spacing w:line="500" w:lineRule="exact"/>
              <w:rPr>
                <w:rFonts w:hint="eastAsia"/>
                <w:color w:val="000000" w:themeColor="text1"/>
                <w:sz w:val="28"/>
                <w14:textFill>
                  <w14:solidFill>
                    <w14:schemeClr w14:val="tx1"/>
                  </w14:solidFill>
                </w14:textFill>
              </w:rPr>
            </w:pPr>
          </w:p>
          <w:p>
            <w:pPr>
              <w:spacing w:line="500" w:lineRule="exact"/>
              <w:rPr>
                <w:rFonts w:hint="eastAsia"/>
                <w:color w:val="000000" w:themeColor="text1"/>
                <w:sz w:val="28"/>
                <w14:textFill>
                  <w14:solidFill>
                    <w14:schemeClr w14:val="tx1"/>
                  </w14:solidFill>
                </w14:textFill>
              </w:rPr>
            </w:pPr>
          </w:p>
          <w:p>
            <w:pPr>
              <w:spacing w:line="50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项目负责人签名： </w:t>
            </w:r>
          </w:p>
          <w:p>
            <w:pPr>
              <w:spacing w:line="500" w:lineRule="exac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单位（盖章）</w:t>
            </w:r>
          </w:p>
          <w:p>
            <w:pPr>
              <w:spacing w:line="500" w:lineRule="exact"/>
              <w:jc w:val="right"/>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1" w:hRule="atLeast"/>
          <w:jc w:val="center"/>
        </w:trPr>
        <w:tc>
          <w:tcPr>
            <w:tcW w:w="1419" w:type="dxa"/>
            <w:vAlign w:val="center"/>
          </w:tcPr>
          <w:p>
            <w:pPr>
              <w:spacing w:line="500" w:lineRule="exact"/>
              <w:jc w:val="center"/>
              <w:rPr>
                <w:rFonts w:eastAsia="黑体"/>
                <w:color w:val="000000" w:themeColor="text1"/>
                <w:sz w:val="28"/>
                <w14:textFill>
                  <w14:solidFill>
                    <w14:schemeClr w14:val="tx1"/>
                  </w14:solidFill>
                </w14:textFill>
              </w:rPr>
            </w:pPr>
            <w:r>
              <w:rPr>
                <w:rFonts w:hint="eastAsia" w:eastAsia="黑体"/>
                <w:color w:val="000000" w:themeColor="text1"/>
                <w:sz w:val="28"/>
                <w:lang w:eastAsia="zh-CN"/>
                <w14:textFill>
                  <w14:solidFill>
                    <w14:schemeClr w14:val="tx1"/>
                  </w14:solidFill>
                </w14:textFill>
              </w:rPr>
              <w:t>区</w:t>
            </w:r>
            <w:r>
              <w:rPr>
                <w:rFonts w:hint="eastAsia" w:eastAsia="黑体"/>
                <w:color w:val="000000" w:themeColor="text1"/>
                <w:sz w:val="28"/>
                <w14:textFill>
                  <w14:solidFill>
                    <w14:schemeClr w14:val="tx1"/>
                  </w14:solidFill>
                </w14:textFill>
              </w:rPr>
              <w:t>市场监督管理局审核推荐意见</w:t>
            </w:r>
          </w:p>
        </w:tc>
        <w:tc>
          <w:tcPr>
            <w:tcW w:w="8038" w:type="dxa"/>
            <w:vAlign w:val="top"/>
          </w:tcPr>
          <w:p>
            <w:pPr>
              <w:spacing w:line="500" w:lineRule="exact"/>
              <w:rPr>
                <w:rFonts w:hint="eastAsia"/>
                <w:color w:val="000000" w:themeColor="text1"/>
                <w:sz w:val="28"/>
                <w14:textFill>
                  <w14:solidFill>
                    <w14:schemeClr w14:val="tx1"/>
                  </w14:solidFill>
                </w14:textFill>
              </w:rPr>
            </w:pPr>
          </w:p>
          <w:p>
            <w:pPr>
              <w:spacing w:line="500" w:lineRule="exact"/>
              <w:rPr>
                <w:rFonts w:hint="eastAsia"/>
                <w:color w:val="000000" w:themeColor="text1"/>
                <w:sz w:val="28"/>
                <w14:textFill>
                  <w14:solidFill>
                    <w14:schemeClr w14:val="tx1"/>
                  </w14:solidFill>
                </w14:textFill>
              </w:rPr>
            </w:pPr>
          </w:p>
          <w:p>
            <w:pPr>
              <w:spacing w:line="500" w:lineRule="exact"/>
              <w:jc w:val="center"/>
              <w:rPr>
                <w:rFonts w:hint="eastAsia"/>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 xml:space="preserve">                        推荐单位（盖章）</w:t>
            </w:r>
          </w:p>
          <w:p>
            <w:pPr>
              <w:spacing w:line="500" w:lineRule="exact"/>
              <w:jc w:val="right"/>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年  月  日</w:t>
            </w:r>
          </w:p>
        </w:tc>
      </w:tr>
    </w:tbl>
    <w:p/>
    <w:sectPr>
      <w:pgSz w:w="11906" w:h="16838"/>
      <w:pgMar w:top="1701"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Basemic Times">
    <w:altName w:val="Courier New"/>
    <w:panose1 w:val="000004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420" w:firstLineChars="2650"/>
      <w:rPr>
        <w:sz w:val="28"/>
        <w:szCs w:val="28"/>
      </w:rPr>
    </w:pPr>
    <w:r>
      <w:rPr>
        <w:rFonts w:hint="eastAsia" w:ascii="仿宋_GB2312"/>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268</w:t>
    </w:r>
    <w:r>
      <w:rPr>
        <w:sz w:val="28"/>
        <w:szCs w:val="28"/>
      </w:rPr>
      <w:fldChar w:fldCharType="end"/>
    </w:r>
    <w:r>
      <w:rPr>
        <w:rFonts w:hint="eastAsia"/>
        <w:sz w:val="28"/>
        <w:szCs w:val="28"/>
      </w:rPr>
      <w:t xml:space="preserve"> </w:t>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szCs w:val="28"/>
      </w:rPr>
    </w:pPr>
    <w:r>
      <w:rPr>
        <w:rFonts w:hint="eastAsia" w:ascii="仿宋_GB2312"/>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58</w:t>
    </w:r>
    <w:r>
      <w:rPr>
        <w:sz w:val="28"/>
        <w:szCs w:val="28"/>
      </w:rPr>
      <w:fldChar w:fldCharType="end"/>
    </w:r>
    <w:r>
      <w:rPr>
        <w:rFonts w:hint="eastAsia"/>
        <w:sz w:val="28"/>
        <w:szCs w:val="28"/>
      </w:rPr>
      <w:t xml:space="preserve"> </w:t>
    </w:r>
    <w:r>
      <w:rPr>
        <w:rFonts w:hint="eastAsia" w:ascii="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hAnsi="Basemic Times"/>
        <w:kern w:val="0"/>
        <w:sz w:val="28"/>
      </w:rPr>
      <w:t xml:space="preserve"> — </w:t>
    </w:r>
    <w:r>
      <w:rPr>
        <w:kern w:val="0"/>
        <w:sz w:val="28"/>
      </w:rPr>
      <w:fldChar w:fldCharType="begin"/>
    </w:r>
    <w:r>
      <w:rPr>
        <w:kern w:val="0"/>
        <w:sz w:val="28"/>
      </w:rPr>
      <w:instrText xml:space="preserve"> PAGE </w:instrText>
    </w:r>
    <w:r>
      <w:rPr>
        <w:kern w:val="0"/>
        <w:sz w:val="28"/>
      </w:rPr>
      <w:fldChar w:fldCharType="separate"/>
    </w:r>
    <w:r>
      <w:rPr>
        <w:kern w:val="0"/>
        <w:sz w:val="28"/>
      </w:rPr>
      <w:t>271</w:t>
    </w:r>
    <w:r>
      <w:rPr>
        <w:kern w:val="0"/>
        <w:sz w:val="28"/>
      </w:rPr>
      <w:fldChar w:fldCharType="end"/>
    </w:r>
    <w:r>
      <w:rPr>
        <w:rFonts w:hint="eastAsia" w:ascii="Basemic Times" w:hAnsi="Basemic Times"/>
        <w:kern w:val="0"/>
        <w:sz w:val="28"/>
      </w:rPr>
      <w:t xml:space="preserve"> </w:t>
    </w:r>
    <w:r>
      <w:rPr>
        <w:rFonts w:hint="eastAsia" w:ascii="仿宋_GB2312" w:hAnsi="Basemic Times"/>
        <w:kern w:val="0"/>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rFonts w:ascii="仿宋_GB2312" w:hAnsi="Basemic Times"/>
        <w:kern w:val="0"/>
        <w:sz w:val="28"/>
      </w:rPr>
      <w:t xml:space="preserve">  </w:t>
    </w:r>
    <w:r>
      <w:rPr>
        <w:rFonts w:hint="eastAsia" w:ascii="仿宋_GB2312" w:hAnsi="Basemic Times"/>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66</w:t>
    </w:r>
    <w:r>
      <w:rPr>
        <w:kern w:val="0"/>
        <w:sz w:val="28"/>
      </w:rPr>
      <w:fldChar w:fldCharType="end"/>
    </w:r>
    <w:r>
      <w:rPr>
        <w:kern w:val="0"/>
        <w:sz w:val="28"/>
      </w:rPr>
      <w:t xml:space="preserve"> </w:t>
    </w:r>
    <w:r>
      <w:rPr>
        <w:rFonts w:hint="eastAsia" w:ascii="仿宋_GB2312" w:hAnsi="Basemic Times"/>
        <w:kern w:val="0"/>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BF40"/>
    <w:multiLevelType w:val="singleLevel"/>
    <w:tmpl w:val="5CD7BF40"/>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60699"/>
    <w:rsid w:val="019D58DD"/>
    <w:rsid w:val="02241FD2"/>
    <w:rsid w:val="09EE4E02"/>
    <w:rsid w:val="1E390AFB"/>
    <w:rsid w:val="23431F32"/>
    <w:rsid w:val="4EE60699"/>
    <w:rsid w:val="6AD105F7"/>
    <w:rsid w:val="75FA72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sz w:val="21"/>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qFormat/>
    <w:uiPriority w:val="0"/>
    <w:rPr>
      <w:b/>
      <w:bCs/>
    </w:rPr>
  </w:style>
  <w:style w:type="paragraph" w:customStyle="1" w:styleId="9">
    <w:name w:val="样式1"/>
    <w:basedOn w:val="2"/>
    <w:qFormat/>
    <w:uiPriority w:val="0"/>
    <w:pPr>
      <w:adjustRightInd w:val="0"/>
      <w:snapToGrid w:val="0"/>
      <w:spacing w:line="640" w:lineRule="exact"/>
      <w:jc w:val="center"/>
    </w:pPr>
    <w:rPr>
      <w:rFonts w:ascii="小标宋" w:eastAsia="小标宋"/>
      <w:bCs w:val="0"/>
      <w:color w:val="000000"/>
      <w:kern w:val="0"/>
      <w:sz w:val="44"/>
      <w:szCs w:val="44"/>
    </w:rPr>
  </w:style>
  <w:style w:type="paragraph" w:customStyle="1" w:styleId="10">
    <w:name w:val="正文 New New New New"/>
    <w:qFormat/>
    <w:uiPriority w:val="0"/>
    <w:pPr>
      <w:widowControl w:val="0"/>
      <w:jc w:val="both"/>
    </w:pPr>
    <w:rPr>
      <w:rFonts w:ascii="Times New Roman" w:hAnsi="Times New Roman" w:eastAsia="仿宋_GB2312" w:cs="Times New Roman"/>
      <w:kern w:val="2"/>
      <w:sz w:val="32"/>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2019-08-07T07:58:00Z</dcterms:created>
  <dc:creator>Snake</dc:creator>
  <cp:lastModifiedBy>吴安琪</cp:lastModifiedBy>
  <dcterms:modified xsi:type="dcterms:W3CDTF">2019-09-27T08:22:49Z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