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 w:val="0"/>
        <w:jc w:val="center"/>
        <w:rPr>
          <w:rFonts w:ascii="方正小标宋简体" w:hAnsi="方正小标宋简体" w:eastAsia="方正小标宋简体" w:cs="仿宋"/>
          <w:spacing w:val="10"/>
          <w:sz w:val="44"/>
          <w:szCs w:val="32"/>
        </w:rPr>
      </w:pPr>
      <w:r>
        <w:rPr>
          <w:rFonts w:hint="eastAsia" w:ascii="方正小标宋简体" w:hAnsi="方正小标宋简体" w:eastAsia="方正小标宋简体" w:cs="仿宋"/>
          <w:spacing w:val="10"/>
          <w:sz w:val="44"/>
          <w:szCs w:val="32"/>
        </w:rPr>
        <w:t>佛山市工业产品质量提升扶持资金申请表</w:t>
      </w:r>
    </w:p>
    <w:p>
      <w:pPr>
        <w:pStyle w:val="8"/>
        <w:snapToGrid w:val="0"/>
        <w:jc w:val="center"/>
        <w:rPr>
          <w:rFonts w:ascii="仿宋" w:hAnsi="仿宋" w:eastAsia="仿宋" w:cs="仿宋"/>
          <w:spacing w:val="10"/>
          <w:sz w:val="18"/>
          <w:szCs w:val="18"/>
        </w:rPr>
      </w:pPr>
    </w:p>
    <w:p>
      <w:pPr>
        <w:pStyle w:val="8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单位（盖章）：                        日期：        年  月  日</w:t>
      </w:r>
    </w:p>
    <w:tbl>
      <w:tblPr>
        <w:tblStyle w:val="5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015"/>
        <w:gridCol w:w="1515"/>
        <w:gridCol w:w="3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单位开户银行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银行帐号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申请扶持类别、项目</w:t>
            </w:r>
          </w:p>
        </w:tc>
        <w:tc>
          <w:tcPr>
            <w:tcW w:w="6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申请扶持金额</w:t>
            </w:r>
          </w:p>
        </w:tc>
        <w:tc>
          <w:tcPr>
            <w:tcW w:w="6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9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区质量强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区工作领导小组办公室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意见：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年  月  日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9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hAnsi="仿宋" w:eastAsia="仿宋_GB2312" w:cs="仿宋"/>
                <w:sz w:val="32"/>
              </w:rPr>
            </w:pPr>
            <w:r>
              <w:rPr>
                <w:rFonts w:hint="eastAsia" w:ascii="仿宋_GB2312" w:hAnsi="仿宋" w:eastAsia="仿宋_GB2312" w:cs="仿宋"/>
                <w:sz w:val="32"/>
              </w:rPr>
              <w:t>市</w:t>
            </w:r>
            <w:r>
              <w:rPr>
                <w:rFonts w:hint="eastAsia" w:ascii="仿宋_GB2312" w:hAnsi="仿宋" w:eastAsia="仿宋_GB2312" w:cs="仿宋"/>
                <w:sz w:val="32"/>
                <w:lang w:eastAsia="zh-CN"/>
              </w:rPr>
              <w:t>市场监督管理</w:t>
            </w:r>
            <w:r>
              <w:rPr>
                <w:rFonts w:hint="eastAsia" w:ascii="仿宋_GB2312" w:hAnsi="仿宋" w:eastAsia="仿宋_GB2312" w:cs="仿宋"/>
                <w:sz w:val="32"/>
              </w:rPr>
              <w:t>局经办科室意见：</w:t>
            </w:r>
          </w:p>
          <w:p>
            <w:pPr>
              <w:spacing w:line="5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年  月  日</w:t>
            </w:r>
          </w:p>
          <w:p>
            <w:pPr>
              <w:spacing w:line="520" w:lineRule="exact"/>
              <w:rPr>
                <w:rFonts w:ascii="仿宋_GB2312" w:hAnsi="仿宋" w:eastAsia="仿宋_GB2312" w:cs="仿宋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9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市质量强市工作领导小组办公室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意见：</w:t>
            </w:r>
          </w:p>
          <w:p>
            <w:pPr>
              <w:spacing w:line="520" w:lineRule="exact"/>
              <w:ind w:firstLine="560" w:firstLineChars="200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2520" w:firstLineChars="900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年  月  日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 （盖章）</w:t>
            </w:r>
          </w:p>
        </w:tc>
      </w:tr>
    </w:tbl>
    <w:p/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30A"/>
    <w:rsid w:val="00012DB7"/>
    <w:rsid w:val="000244AB"/>
    <w:rsid w:val="000D5DC3"/>
    <w:rsid w:val="000D7B9E"/>
    <w:rsid w:val="0018730A"/>
    <w:rsid w:val="004968F0"/>
    <w:rsid w:val="0070394A"/>
    <w:rsid w:val="007135F7"/>
    <w:rsid w:val="00AA2BA9"/>
    <w:rsid w:val="00B04384"/>
    <w:rsid w:val="00C84958"/>
    <w:rsid w:val="00CE15BE"/>
    <w:rsid w:val="00D65E13"/>
    <w:rsid w:val="00D818A3"/>
    <w:rsid w:val="00DD6787"/>
    <w:rsid w:val="00E303E2"/>
    <w:rsid w:val="00ED3581"/>
    <w:rsid w:val="00F56B63"/>
    <w:rsid w:val="00FC0522"/>
    <w:rsid w:val="0C995E5A"/>
    <w:rsid w:val="0E393C4B"/>
    <w:rsid w:val="15431060"/>
    <w:rsid w:val="1E066B51"/>
    <w:rsid w:val="1FE64622"/>
    <w:rsid w:val="20885BD5"/>
    <w:rsid w:val="26A551C1"/>
    <w:rsid w:val="370C4F62"/>
    <w:rsid w:val="61ED594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正文 New New New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83</Words>
  <Characters>477</Characters>
  <Lines>3</Lines>
  <Paragraphs>1</Paragraphs>
  <ScaleCrop>false</ScaleCrop>
  <LinksUpToDate>false</LinksUpToDate>
  <CharactersWithSpaces>559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2017-08-24T00:45:00Z</dcterms:created>
  <dc:creator>林靖宜</dc:creator>
  <cp:lastModifiedBy>张峰</cp:lastModifiedBy>
  <dcterms:modified xsi:type="dcterms:W3CDTF">2020-03-19T01:09:22Z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