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直播观看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和问卷调查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操作指南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此次培训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直播</w:t>
      </w:r>
      <w:r>
        <w:rPr>
          <w:rFonts w:hint="eastAsia" w:ascii="仿宋_GB2312" w:hAnsi="仿宋_GB2312" w:eastAsia="仿宋_GB2312" w:cs="仿宋_GB2312"/>
          <w:sz w:val="32"/>
          <w:szCs w:val="32"/>
        </w:rPr>
        <w:t>可通过手机或者电脑进行观看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和回放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并通过线上收集学员对本次培训的意见和建议，具体操作流程请参考以下操作</w:t>
      </w:r>
      <w:r>
        <w:rPr>
          <w:rFonts w:hint="eastAsia" w:ascii="仿宋_GB2312" w:hAnsi="仿宋_GB2312" w:eastAsia="仿宋_GB2312" w:cs="仿宋_GB2312"/>
          <w:sz w:val="32"/>
          <w:szCs w:val="32"/>
        </w:rPr>
        <w:t>指南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</w:rPr>
        <w:t>手机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观看和回放流程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1、打开手机微信“扫一扫”，扫描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</w:rPr>
        <w:t>下二维码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56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1823085</wp:posOffset>
            </wp:positionH>
            <wp:positionV relativeFrom="paragraph">
              <wp:posOffset>2275840</wp:posOffset>
            </wp:positionV>
            <wp:extent cx="1908175" cy="3674745"/>
            <wp:effectExtent l="0" t="0" r="15875" b="190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3674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column">
              <wp:posOffset>1818640</wp:posOffset>
            </wp:positionH>
            <wp:positionV relativeFrom="paragraph">
              <wp:posOffset>46355</wp:posOffset>
            </wp:positionV>
            <wp:extent cx="1828800" cy="1828800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>2、点击“立即登录”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3、点击“观看直播”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1833880</wp:posOffset>
            </wp:positionH>
            <wp:positionV relativeFrom="paragraph">
              <wp:posOffset>4800600</wp:posOffset>
            </wp:positionV>
            <wp:extent cx="1716405" cy="3571875"/>
            <wp:effectExtent l="0" t="0" r="0" b="0"/>
            <wp:wrapTopAndBottom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3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1539240</wp:posOffset>
            </wp:positionH>
            <wp:positionV relativeFrom="paragraph">
              <wp:posOffset>229235</wp:posOffset>
            </wp:positionV>
            <wp:extent cx="2192020" cy="3776345"/>
            <wp:effectExtent l="0" t="0" r="17780" b="14605"/>
            <wp:wrapTopAndBottom/>
            <wp:docPr id="4" name="图片 4" descr="6e9b365cbd0025537745928d597c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6e9b365cbd0025537745928d597c49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2020" cy="3776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>4、填写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学员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信息，信息登记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完毕</w:t>
      </w:r>
      <w:r>
        <w:rPr>
          <w:rFonts w:hint="eastAsia" w:ascii="仿宋_GB2312" w:hAnsi="仿宋_GB2312" w:eastAsia="仿宋_GB2312" w:cs="仿宋_GB2312"/>
          <w:sz w:val="32"/>
          <w:szCs w:val="32"/>
        </w:rPr>
        <w:t>即可观看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直播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直播结束后，可扫上述二维码回放培训课程。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二、电脑观看和回放流程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用</w:t>
      </w:r>
      <w:r>
        <w:rPr>
          <w:rFonts w:hint="eastAsia" w:ascii="仿宋_GB2312" w:hAnsi="仿宋_GB2312" w:eastAsia="仿宋_GB2312" w:cs="仿宋_GB2312"/>
          <w:sz w:val="32"/>
          <w:szCs w:val="32"/>
        </w:rPr>
        <w:t>浏览器打开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以下</w:t>
      </w:r>
      <w:r>
        <w:rPr>
          <w:rFonts w:hint="eastAsia" w:ascii="仿宋_GB2312" w:hAnsi="仿宋_GB2312" w:eastAsia="仿宋_GB2312" w:cs="仿宋_GB2312"/>
          <w:sz w:val="32"/>
          <w:szCs w:val="32"/>
        </w:rPr>
        <w:t>链接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https://appgn7b7afi5347.h5.xiaoeknow.com/v2/course/alive/l_616f8252e4b0a2977fe06d72?app_id=appgn7b7afi5347&amp;alive_mode=0&amp;pro_id=&amp;type=2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3837940</wp:posOffset>
            </wp:positionV>
            <wp:extent cx="1621790" cy="3376930"/>
            <wp:effectExtent l="0" t="0" r="16510" b="13970"/>
            <wp:wrapTopAndBottom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790" cy="3376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538480</wp:posOffset>
            </wp:positionH>
            <wp:positionV relativeFrom="paragraph">
              <wp:posOffset>3831590</wp:posOffset>
            </wp:positionV>
            <wp:extent cx="1674495" cy="3354705"/>
            <wp:effectExtent l="0" t="0" r="1905" b="17145"/>
            <wp:wrapTopAndBottom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495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>2、根据提示用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手机</w:t>
      </w:r>
      <w:r>
        <w:rPr>
          <w:rFonts w:hint="eastAsia" w:ascii="仿宋_GB2312" w:hAnsi="仿宋_GB2312" w:eastAsia="仿宋_GB2312" w:cs="仿宋_GB2312"/>
          <w:sz w:val="32"/>
          <w:szCs w:val="32"/>
        </w:rPr>
        <w:t>微信或者QQ扫一扫网页二维码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1499235</wp:posOffset>
            </wp:positionH>
            <wp:positionV relativeFrom="paragraph">
              <wp:posOffset>69215</wp:posOffset>
            </wp:positionV>
            <wp:extent cx="1812925" cy="2783840"/>
            <wp:effectExtent l="0" t="0" r="15875" b="16510"/>
            <wp:wrapTopAndBottom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925" cy="2783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>3、手机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微信或者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QQ</w:t>
      </w:r>
      <w:r>
        <w:rPr>
          <w:rFonts w:hint="eastAsia" w:ascii="仿宋_GB2312" w:hAnsi="仿宋_GB2312" w:eastAsia="仿宋_GB2312" w:cs="仿宋_GB2312"/>
          <w:sz w:val="32"/>
          <w:szCs w:val="32"/>
        </w:rPr>
        <w:t>确认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登录；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4、点击“观看直播”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1710055</wp:posOffset>
            </wp:positionH>
            <wp:positionV relativeFrom="paragraph">
              <wp:posOffset>4721860</wp:posOffset>
            </wp:positionV>
            <wp:extent cx="2083435" cy="3710305"/>
            <wp:effectExtent l="0" t="0" r="12065" b="4445"/>
            <wp:wrapTopAndBottom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3435" cy="3710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1539875</wp:posOffset>
            </wp:positionH>
            <wp:positionV relativeFrom="paragraph">
              <wp:posOffset>36830</wp:posOffset>
            </wp:positionV>
            <wp:extent cx="2192020" cy="3776345"/>
            <wp:effectExtent l="0" t="0" r="17780" b="14605"/>
            <wp:wrapTopAndBottom/>
            <wp:docPr id="1" name="图片 1" descr="6e9b365cbd0025537745928d597c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6e9b365cbd0025537745928d597c49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2020" cy="3776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t>5、填写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学员</w:t>
      </w:r>
      <w:r>
        <w:rPr>
          <w:rFonts w:hint="eastAsia" w:ascii="仿宋_GB2312" w:hAnsi="仿宋_GB2312" w:eastAsia="仿宋_GB2312" w:cs="仿宋_GB2312"/>
          <w:sz w:val="32"/>
          <w:szCs w:val="32"/>
        </w:rPr>
        <w:t>信息，信息登记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完毕</w:t>
      </w:r>
      <w:r>
        <w:rPr>
          <w:rFonts w:hint="eastAsia" w:ascii="仿宋_GB2312" w:hAnsi="仿宋_GB2312" w:eastAsia="仿宋_GB2312" w:cs="仿宋_GB2312"/>
          <w:sz w:val="32"/>
          <w:szCs w:val="32"/>
        </w:rPr>
        <w:t>即可观看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直播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直播结束后，可录入上述链接回放培训课程。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三、问卷调查操作流程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1711325</wp:posOffset>
            </wp:positionH>
            <wp:positionV relativeFrom="paragraph">
              <wp:posOffset>373380</wp:posOffset>
            </wp:positionV>
            <wp:extent cx="2194560" cy="2194560"/>
            <wp:effectExtent l="0" t="0" r="15240" b="15240"/>
            <wp:wrapTopAndBottom/>
            <wp:docPr id="6" name="图片 6" descr="调查问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调查问卷二维码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</w:rPr>
        <w:t>打开手机微信“扫一扫”，扫描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</w:rPr>
        <w:t>下二维码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42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1719580</wp:posOffset>
            </wp:positionH>
            <wp:positionV relativeFrom="paragraph">
              <wp:posOffset>2720340</wp:posOffset>
            </wp:positionV>
            <wp:extent cx="2244725" cy="3435350"/>
            <wp:effectExtent l="0" t="0" r="3175" b="12700"/>
            <wp:wrapTopAndBottom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244725" cy="343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填写对本次培训的意见和建议并提交。</w:t>
      </w:r>
    </w:p>
    <w:sectPr>
      <w:pgSz w:w="11906" w:h="16838"/>
      <w:pgMar w:top="1361" w:right="1800" w:bottom="136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76F"/>
    <w:rsid w:val="00080E95"/>
    <w:rsid w:val="004930B0"/>
    <w:rsid w:val="005732EF"/>
    <w:rsid w:val="0069746E"/>
    <w:rsid w:val="0079214E"/>
    <w:rsid w:val="007A4A2B"/>
    <w:rsid w:val="00865E77"/>
    <w:rsid w:val="008E2C28"/>
    <w:rsid w:val="00A52BC1"/>
    <w:rsid w:val="00D67E9C"/>
    <w:rsid w:val="00E9476F"/>
    <w:rsid w:val="00EC514C"/>
    <w:rsid w:val="00F25B8D"/>
    <w:rsid w:val="00FC08FD"/>
    <w:rsid w:val="0BD91C67"/>
    <w:rsid w:val="312F05D2"/>
    <w:rsid w:val="40C20C4C"/>
    <w:rsid w:val="42CE7113"/>
    <w:rsid w:val="42F27A4E"/>
    <w:rsid w:val="5D9C10E5"/>
    <w:rsid w:val="60E45067"/>
    <w:rsid w:val="62C44A62"/>
    <w:rsid w:val="637E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List Paragraph"/>
    <w:basedOn w:val="1"/>
    <w:qFormat/>
    <w:uiPriority w:val="34"/>
    <w:pPr>
      <w:ind w:firstLine="420" w:firstLineChars="200"/>
    </w:pPr>
  </w:style>
  <w:style w:type="character" w:customStyle="1" w:styleId="6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73</Words>
  <Characters>422</Characters>
  <Lines>3</Lines>
  <Paragraphs>1</Paragraphs>
  <TotalTime>1</TotalTime>
  <ScaleCrop>false</ScaleCrop>
  <LinksUpToDate>false</LinksUpToDate>
  <CharactersWithSpaces>494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2021-10-21T00:51:00Z</dcterms:created>
  <dc:creator>291408719@qq.com</dc:creator>
  <cp:lastModifiedBy>张峰</cp:lastModifiedBy>
  <dcterms:modified xsi:type="dcterms:W3CDTF">2021-10-27T05:11:10Z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